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A87" w14:textId="541BDB7E" w:rsidR="00950804" w:rsidRPr="007D5EDC" w:rsidRDefault="00950804" w:rsidP="0095080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EDC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CURRENT MEMBERS (UPDATED AS OF </w:t>
      </w:r>
      <w:r w:rsidR="00C064AF">
        <w:rPr>
          <w:rFonts w:ascii="Times New Roman" w:hAnsi="Times New Roman" w:cs="Times New Roman"/>
          <w:b/>
          <w:sz w:val="20"/>
          <w:szCs w:val="20"/>
          <w:u w:val="single"/>
        </w:rPr>
        <w:t>MAY 30</w:t>
      </w:r>
      <w:r w:rsidR="00C064AF" w:rsidRPr="00C064A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C064AF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552B80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79586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8470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1DB1F2CC" w14:textId="77777777" w:rsidR="00490D2F" w:rsidRPr="00490D2F" w:rsidRDefault="00490D2F" w:rsidP="009508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0D2F">
        <w:rPr>
          <w:rFonts w:ascii="Times New Roman" w:hAnsi="Times New Roman" w:cs="Times New Roman"/>
          <w:b/>
          <w:bCs/>
          <w:sz w:val="20"/>
          <w:szCs w:val="20"/>
        </w:rPr>
        <w:t>FULL MEMBERS</w:t>
      </w:r>
    </w:p>
    <w:p w14:paraId="50EB3A42" w14:textId="174208DC" w:rsidR="00950804" w:rsidRPr="007D5EDC" w:rsidRDefault="00950804" w:rsidP="00950804">
      <w:p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sz w:val="20"/>
          <w:szCs w:val="20"/>
        </w:rPr>
        <w:t>1</w:t>
      </w:r>
      <w:r w:rsidR="00285241">
        <w:rPr>
          <w:rFonts w:ascii="Times New Roman" w:hAnsi="Times New Roman" w:cs="Times New Roman"/>
          <w:sz w:val="20"/>
          <w:szCs w:val="20"/>
        </w:rPr>
        <w:t>7</w:t>
      </w:r>
      <w:r w:rsidRPr="007D5EDC">
        <w:rPr>
          <w:rFonts w:ascii="Times New Roman" w:hAnsi="Times New Roman" w:cs="Times New Roman"/>
          <w:sz w:val="20"/>
          <w:szCs w:val="20"/>
        </w:rPr>
        <w:t xml:space="preserve"> European Union countries</w:t>
      </w:r>
    </w:p>
    <w:p w14:paraId="0F0CD0A3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Federation Belge des Courses Hippiques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(Belgium)</w:t>
      </w:r>
    </w:p>
    <w:p w14:paraId="79ACAC1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31A route de Wallonie, B-7011 MONS</w:t>
      </w:r>
    </w:p>
    <w:p w14:paraId="7053EFD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Cyprus Turf Club (Cyprus)</w:t>
      </w:r>
    </w:p>
    <w:p w14:paraId="5F25B99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41 Them. Dervis Street, Hawaï Nicosia Tower, Flat 304-307, P O Box 22035, 1516 NICOSIA</w:t>
      </w:r>
    </w:p>
    <w:p w14:paraId="454DBAA2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Ceske Republiky (Czech Republic)</w:t>
      </w:r>
    </w:p>
    <w:p w14:paraId="51FDBE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Radotinská 69, 159 00 Pratia 5, Czech Republic</w:t>
      </w:r>
    </w:p>
    <w:p w14:paraId="0E804DA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Danish Jockey Club (Denmark)</w:t>
      </w:r>
    </w:p>
    <w:p w14:paraId="6B3077A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Hestesportens Hus, Traverbanevej 10, 2920 CHARLOTTENLUND</w:t>
      </w:r>
    </w:p>
    <w:p w14:paraId="3D6C30E4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France Galop (France)</w:t>
      </w:r>
    </w:p>
    <w:p w14:paraId="7A9C7D3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46 Place Abel Gance, 92100 BOULOGNE BILLANCOURT</w:t>
      </w:r>
    </w:p>
    <w:p w14:paraId="607C470C" w14:textId="2E5A5861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eutscher Galopp e. V. – Verbrand </w:t>
      </w:r>
      <w:r w:rsidRPr="007D5EDC">
        <w:rPr>
          <w:rFonts w:ascii="Times New Roman" w:hAnsi="Times New Roman" w:cs="Times New Roman"/>
          <w:b/>
          <w:sz w:val="20"/>
          <w:szCs w:val="20"/>
        </w:rPr>
        <w:t>für Vollblutzucht und Renne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(Germany)</w:t>
      </w:r>
    </w:p>
    <w:p w14:paraId="1ABE8DA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Rennbahnstr. 154, 50737 KÖLN</w:t>
      </w:r>
    </w:p>
    <w:p w14:paraId="22BAB7C4" w14:textId="1ECB88D1" w:rsidR="00285241" w:rsidRPr="007D5EDC" w:rsidRDefault="00285241" w:rsidP="0028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Jockey Club of Greece (Greece)</w:t>
      </w:r>
    </w:p>
    <w:p w14:paraId="7028AC06" w14:textId="01358BEC" w:rsidR="00285241" w:rsidRPr="007D5EDC" w:rsidRDefault="00285241" w:rsidP="00285241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Markopoulo Park, Athens Racecourse (4</w:t>
      </w:r>
      <w:r w:rsidRPr="00285241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  <w:szCs w:val="20"/>
        </w:rPr>
        <w:t xml:space="preserve"> floor), P.O. Box 78, Markopoulo, Mesogaias, 19003 Greece</w:t>
      </w:r>
    </w:p>
    <w:p w14:paraId="3AA556A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Stichting Nederlandse Draf-en Rensport (The Netherlands Horse Racing Association) (Holland)</w:t>
      </w:r>
    </w:p>
    <w:p w14:paraId="73F9EE8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Waalsdorperlaan 29, 2244 BN Wasswnaar, Netherlands</w:t>
      </w:r>
    </w:p>
    <w:p w14:paraId="564185AA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Kincsem Nemzeti Kft. – Kincsem Park (Hungary)</w:t>
      </w:r>
    </w:p>
    <w:p w14:paraId="2AB1C11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Kincsem Park, Albertisai ut 2-4, BUDAPEST</w:t>
      </w:r>
    </w:p>
    <w:p w14:paraId="0048A21D" w14:textId="2A16AB38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Horse Racing Ireland / Irish </w:t>
      </w:r>
      <w:r w:rsidR="00795867">
        <w:rPr>
          <w:rFonts w:ascii="Times New Roman" w:hAnsi="Times New Roman" w:cs="Times New Roman"/>
          <w:b/>
          <w:sz w:val="20"/>
          <w:szCs w:val="20"/>
        </w:rPr>
        <w:t>Horseracing Regulatory Board</w:t>
      </w:r>
      <w:r w:rsidRPr="007D5EDC">
        <w:rPr>
          <w:rFonts w:ascii="Times New Roman" w:hAnsi="Times New Roman" w:cs="Times New Roman"/>
          <w:b/>
          <w:sz w:val="20"/>
          <w:szCs w:val="20"/>
        </w:rPr>
        <w:t>(Ireland)</w:t>
      </w:r>
      <w:r w:rsidR="00795867"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14:paraId="7D7FEC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Ballymany, The Curragh, Co. Kildare</w:t>
      </w:r>
    </w:p>
    <w:p w14:paraId="2F9F07A4" w14:textId="20A9638A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Ministero delle politiche agricole </w:t>
      </w:r>
      <w:r w:rsidR="00795867">
        <w:rPr>
          <w:rFonts w:ascii="Times New Roman" w:hAnsi="Times New Roman" w:cs="Times New Roman"/>
          <w:b/>
          <w:sz w:val="20"/>
          <w:szCs w:val="20"/>
        </w:rPr>
        <w:t>alimentary,</w:t>
      </w:r>
      <w:r>
        <w:rPr>
          <w:rFonts w:ascii="Times New Roman" w:hAnsi="Times New Roman" w:cs="Times New Roman"/>
          <w:b/>
          <w:sz w:val="20"/>
          <w:szCs w:val="20"/>
        </w:rPr>
        <w:t xml:space="preserve"> forestali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 e del turismo</w:t>
      </w:r>
      <w:r>
        <w:rPr>
          <w:rFonts w:ascii="Times New Roman" w:hAnsi="Times New Roman" w:cs="Times New Roman"/>
          <w:b/>
          <w:sz w:val="20"/>
          <w:szCs w:val="20"/>
        </w:rPr>
        <w:t xml:space="preserve"> (Italy)</w:t>
      </w:r>
    </w:p>
    <w:p w14:paraId="02F4FD3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Via </w:t>
      </w:r>
      <w:r>
        <w:rPr>
          <w:rFonts w:ascii="Times New Roman" w:hAnsi="Times New Roman" w:cs="Times New Roman"/>
          <w:i/>
          <w:sz w:val="20"/>
          <w:szCs w:val="20"/>
        </w:rPr>
        <w:t>xx Settembre, 20-00187, Rome, Italy</w:t>
      </w:r>
    </w:p>
    <w:p w14:paraId="5E4ED1A9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Polish Jockey Club (Poland)</w:t>
      </w:r>
    </w:p>
    <w:p w14:paraId="10CE1EF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Ul Pulawska 266, 02-684 WARSZAWA</w:t>
      </w:r>
    </w:p>
    <w:p w14:paraId="4E876D48" w14:textId="3071491E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Liga Portugues</w:t>
      </w:r>
      <w:r w:rsidR="00E84700">
        <w:rPr>
          <w:rFonts w:ascii="Times New Roman" w:hAnsi="Times New Roman" w:cs="Times New Roman"/>
          <w:b/>
          <w:sz w:val="20"/>
          <w:szCs w:val="20"/>
        </w:rPr>
        <w:t>a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E84700">
        <w:rPr>
          <w:rFonts w:ascii="Times New Roman" w:hAnsi="Times New Roman" w:cs="Times New Roman"/>
          <w:b/>
          <w:sz w:val="20"/>
          <w:szCs w:val="20"/>
        </w:rPr>
        <w:t xml:space="preserve"> Trote e Galope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(Portugal)</w:t>
      </w:r>
    </w:p>
    <w:p w14:paraId="3C7844CA" w14:textId="33D5FC23" w:rsidR="00950804" w:rsidRPr="007D5EDC" w:rsidRDefault="00E84700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Avenida da Liberdade no. 110, 1., 1269-046 Lisboa,</w:t>
      </w:r>
      <w:r w:rsidR="00950804" w:rsidRPr="007D5EDC">
        <w:rPr>
          <w:rFonts w:ascii="Times New Roman" w:hAnsi="Times New Roman" w:cs="Times New Roman"/>
          <w:i/>
          <w:sz w:val="20"/>
          <w:szCs w:val="20"/>
        </w:rPr>
        <w:t xml:space="preserve"> Portugal</w:t>
      </w:r>
    </w:p>
    <w:p w14:paraId="6CF3C6D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Turf Direktorium für die Slowakei (Slovakia)</w:t>
      </w:r>
    </w:p>
    <w:p w14:paraId="5F20B8B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Starohajska 29, 852 69 BRATISLAVA</w:t>
      </w:r>
    </w:p>
    <w:p w14:paraId="055B39BF" w14:textId="77777777" w:rsidR="00950804" w:rsidRDefault="00950804" w:rsidP="009508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59B0E122">
        <w:rPr>
          <w:rFonts w:ascii="Times New Roman" w:eastAsia="Times New Roman" w:hAnsi="Times New Roman" w:cs="Times New Roman"/>
          <w:b/>
          <w:bCs/>
          <w:sz w:val="20"/>
          <w:szCs w:val="20"/>
        </w:rPr>
        <w:t>Jockey Club Espanol (Spain)</w:t>
      </w:r>
    </w:p>
    <w:p w14:paraId="17C31221" w14:textId="77777777" w:rsidR="00950804" w:rsidRPr="00AA57DA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AA57DA">
        <w:rPr>
          <w:rFonts w:ascii="Times New Roman" w:hAnsi="Times New Roman" w:cs="Times New Roman"/>
          <w:i/>
          <w:sz w:val="20"/>
          <w:szCs w:val="20"/>
        </w:rPr>
        <w:t>AVDA/PADRE HUIDOBRO S/N  A6 km.8 - Hipódromo de la Zarzuela, 28023 MADRID</w:t>
      </w:r>
    </w:p>
    <w:p w14:paraId="461EF6B2" w14:textId="4245CE71" w:rsidR="00950804" w:rsidRPr="007D5EDC" w:rsidRDefault="0042135E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Swedish Horseracing Authority</w:t>
      </w:r>
      <w:r w:rsidR="00950804" w:rsidRPr="007D5EDC">
        <w:rPr>
          <w:rFonts w:ascii="Times New Roman" w:hAnsi="Times New Roman" w:cs="Times New Roman"/>
          <w:b/>
          <w:sz w:val="20"/>
          <w:szCs w:val="20"/>
        </w:rPr>
        <w:t xml:space="preserve"> (Sweden)</w:t>
      </w:r>
    </w:p>
    <w:p w14:paraId="2CEAE6A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Hästsportens Hus, Solvalla, 161 89 STOCKHOLM</w:t>
      </w:r>
    </w:p>
    <w:p w14:paraId="4AA056C9" w14:textId="15338EC2" w:rsidR="00950804" w:rsidRPr="00795867" w:rsidRDefault="00795867" w:rsidP="00795867">
      <w:pPr>
        <w:rPr>
          <w:rFonts w:ascii="Times New Roman" w:hAnsi="Times New Roman" w:cs="Times New Roman"/>
          <w:b/>
          <w:sz w:val="20"/>
          <w:szCs w:val="20"/>
        </w:rPr>
      </w:pPr>
      <w:r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Responsible for horseracing both in the Republic of Ireland (EU member) and Northern Ireland (non-EU member)</w:t>
      </w:r>
    </w:p>
    <w:p w14:paraId="042E31FE" w14:textId="59FBD803" w:rsidR="00950804" w:rsidRPr="007D5EDC" w:rsidRDefault="00C064AF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508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Other (ie Non-European Union) </w:t>
      </w:r>
      <w:r w:rsidR="00950804" w:rsidRPr="007D5EDC">
        <w:rPr>
          <w:rFonts w:ascii="Times New Roman" w:hAnsi="Times New Roman" w:cs="Times New Roman"/>
          <w:sz w:val="20"/>
          <w:szCs w:val="20"/>
        </w:rPr>
        <w:t>Countries</w:t>
      </w:r>
    </w:p>
    <w:p w14:paraId="36E3D0B8" w14:textId="2036D7C0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Channel</w:t>
      </w:r>
      <w:r>
        <w:rPr>
          <w:rFonts w:ascii="Times New Roman" w:hAnsi="Times New Roman" w:cs="Times New Roman"/>
          <w:b/>
          <w:sz w:val="20"/>
          <w:szCs w:val="20"/>
        </w:rPr>
        <w:t xml:space="preserve"> Islands </w:t>
      </w:r>
      <w:r w:rsidR="00075EA3">
        <w:rPr>
          <w:rFonts w:ascii="Times New Roman" w:hAnsi="Times New Roman" w:cs="Times New Roman"/>
          <w:b/>
          <w:sz w:val="20"/>
          <w:szCs w:val="20"/>
        </w:rPr>
        <w:t>Horeser</w:t>
      </w:r>
      <w:r>
        <w:rPr>
          <w:rFonts w:ascii="Times New Roman" w:hAnsi="Times New Roman" w:cs="Times New Roman"/>
          <w:b/>
          <w:sz w:val="20"/>
          <w:szCs w:val="20"/>
        </w:rPr>
        <w:t>acing</w:t>
      </w:r>
      <w:r w:rsidR="00075EA3">
        <w:rPr>
          <w:rFonts w:ascii="Times New Roman" w:hAnsi="Times New Roman" w:cs="Times New Roman"/>
          <w:b/>
          <w:sz w:val="20"/>
          <w:szCs w:val="20"/>
        </w:rPr>
        <w:t xml:space="preserve"> Authority</w:t>
      </w:r>
      <w:r>
        <w:rPr>
          <w:rFonts w:ascii="Times New Roman" w:hAnsi="Times New Roman" w:cs="Times New Roman"/>
          <w:b/>
          <w:sz w:val="20"/>
          <w:szCs w:val="20"/>
        </w:rPr>
        <w:t xml:space="preserve"> (C</w:t>
      </w:r>
      <w:r w:rsidRPr="007D5EDC">
        <w:rPr>
          <w:rFonts w:ascii="Times New Roman" w:hAnsi="Times New Roman" w:cs="Times New Roman"/>
          <w:b/>
          <w:sz w:val="20"/>
          <w:szCs w:val="20"/>
        </w:rPr>
        <w:t>hannel Islands)</w:t>
      </w:r>
    </w:p>
    <w:p w14:paraId="5CCAED65" w14:textId="3C4BC1D1" w:rsidR="00950804" w:rsidRDefault="00075EA3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075EA3">
        <w:rPr>
          <w:rFonts w:ascii="Times New Roman" w:hAnsi="Times New Roman" w:cs="Times New Roman"/>
          <w:i/>
          <w:sz w:val="20"/>
          <w:szCs w:val="20"/>
        </w:rPr>
        <w:t>Apt 1, Sable Argente Apartments, La Route de St. Aubin, St. Helier, Jersey, JE2 3SF, JE</w:t>
      </w:r>
    </w:p>
    <w:p w14:paraId="4A5BF239" w14:textId="77777777" w:rsidR="00795867" w:rsidRPr="007D5EDC" w:rsidRDefault="00795867" w:rsidP="0079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British Horseracing Authority (Great Britain)</w:t>
      </w:r>
    </w:p>
    <w:p w14:paraId="44685032" w14:textId="77777777" w:rsidR="00795867" w:rsidRPr="007D5EDC" w:rsidRDefault="00795867" w:rsidP="0079586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75 High Holborn, LONDON WC</w:t>
      </w:r>
      <w:r w:rsidRPr="007D5EDC">
        <w:rPr>
          <w:rFonts w:ascii="Times New Roman" w:hAnsi="Times New Roman" w:cs="Times New Roman"/>
          <w:sz w:val="20"/>
          <w:szCs w:val="20"/>
        </w:rPr>
        <w:t>1V 6LS</w:t>
      </w:r>
    </w:p>
    <w:p w14:paraId="700231A0" w14:textId="185F5A80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Norsk </w:t>
      </w:r>
      <w:r w:rsidR="00E76728">
        <w:rPr>
          <w:rFonts w:ascii="Times New Roman" w:hAnsi="Times New Roman" w:cs="Times New Roman"/>
          <w:b/>
          <w:sz w:val="20"/>
          <w:szCs w:val="20"/>
        </w:rPr>
        <w:t>Galopp (</w:t>
      </w:r>
      <w:r w:rsidRPr="007D5EDC">
        <w:rPr>
          <w:rFonts w:ascii="Times New Roman" w:hAnsi="Times New Roman" w:cs="Times New Roman"/>
          <w:b/>
          <w:sz w:val="20"/>
          <w:szCs w:val="20"/>
        </w:rPr>
        <w:t>Norway)</w:t>
      </w:r>
    </w:p>
    <w:p w14:paraId="1F36C395" w14:textId="14F0AE5C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P. O. Box 13</w:t>
      </w:r>
      <w:r w:rsidR="00E76728">
        <w:rPr>
          <w:rFonts w:ascii="Times New Roman" w:hAnsi="Times New Roman" w:cs="Times New Roman"/>
          <w:i/>
          <w:sz w:val="20"/>
          <w:szCs w:val="20"/>
        </w:rPr>
        <w:t>4</w:t>
      </w:r>
      <w:r w:rsidRPr="007D5EDC">
        <w:rPr>
          <w:rFonts w:ascii="Times New Roman" w:hAnsi="Times New Roman" w:cs="Times New Roman"/>
          <w:i/>
          <w:sz w:val="20"/>
          <w:szCs w:val="20"/>
        </w:rPr>
        <w:t>, 133</w:t>
      </w:r>
      <w:r w:rsidR="00E76728">
        <w:rPr>
          <w:rFonts w:ascii="Times New Roman" w:hAnsi="Times New Roman" w:cs="Times New Roman"/>
          <w:i/>
          <w:sz w:val="20"/>
          <w:szCs w:val="20"/>
        </w:rPr>
        <w:t>2</w:t>
      </w:r>
      <w:r w:rsidRPr="007D5EDC">
        <w:rPr>
          <w:rFonts w:ascii="Times New Roman" w:hAnsi="Times New Roman" w:cs="Times New Roman"/>
          <w:i/>
          <w:sz w:val="20"/>
          <w:szCs w:val="20"/>
        </w:rPr>
        <w:t xml:space="preserve"> OESTERAS</w:t>
      </w:r>
    </w:p>
    <w:p w14:paraId="12F9F9B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Galopp Schweiz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(Switzerland)</w:t>
      </w:r>
    </w:p>
    <w:p w14:paraId="1AEE432B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Les Longs Prés, Case Postale 175, CH 1580 AVENCHES</w:t>
      </w:r>
    </w:p>
    <w:p w14:paraId="41937FFE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of Turkey / High Council of Stewards (Turkey)</w:t>
      </w:r>
    </w:p>
    <w:p w14:paraId="52A2160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Veliefendi Hipodromu, Ekrem K</w:t>
      </w:r>
      <w:r w:rsidRPr="007D5EDC">
        <w:rPr>
          <w:rFonts w:ascii="Times New Roman" w:hAnsi="Times New Roman" w:cs="Times New Roman"/>
          <w:i/>
          <w:sz w:val="20"/>
          <w:szCs w:val="20"/>
        </w:rPr>
        <w:t>urt Bulvari, 34144 Osmaniye Bakirkoy ISTANBUL</w:t>
      </w:r>
    </w:p>
    <w:p w14:paraId="2F33F3D2" w14:textId="77777777" w:rsidR="00950804" w:rsidRPr="007D5EDC" w:rsidRDefault="00950804" w:rsidP="00950804">
      <w:pPr>
        <w:rPr>
          <w:rFonts w:ascii="Times New Roman" w:hAnsi="Times New Roman" w:cs="Times New Roman"/>
          <w:i/>
          <w:sz w:val="20"/>
          <w:szCs w:val="20"/>
        </w:rPr>
      </w:pPr>
    </w:p>
    <w:p w14:paraId="771D7AA1" w14:textId="10620F16" w:rsidR="00950804" w:rsidRDefault="00C064AF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50804" w:rsidRPr="007D5EDC">
        <w:rPr>
          <w:rFonts w:ascii="Times New Roman" w:hAnsi="Times New Roman" w:cs="Times New Roman"/>
          <w:sz w:val="20"/>
          <w:szCs w:val="20"/>
        </w:rPr>
        <w:t xml:space="preserve"> Mediterranean </w:t>
      </w:r>
      <w:r>
        <w:rPr>
          <w:rFonts w:ascii="Times New Roman" w:hAnsi="Times New Roman" w:cs="Times New Roman"/>
          <w:sz w:val="20"/>
          <w:szCs w:val="20"/>
        </w:rPr>
        <w:t>and Other C</w:t>
      </w:r>
      <w:r w:rsidR="00950804" w:rsidRPr="007D5EDC">
        <w:rPr>
          <w:rFonts w:ascii="Times New Roman" w:hAnsi="Times New Roman" w:cs="Times New Roman"/>
          <w:sz w:val="20"/>
          <w:szCs w:val="20"/>
        </w:rPr>
        <w:t>ountries</w:t>
      </w:r>
    </w:p>
    <w:p w14:paraId="463D5036" w14:textId="77777777" w:rsidR="00C064AF" w:rsidRPr="007D5EDC" w:rsidRDefault="00C064AF" w:rsidP="00C0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Azerbaijan </w:t>
      </w:r>
      <w:r>
        <w:rPr>
          <w:rFonts w:ascii="Times New Roman" w:hAnsi="Times New Roman" w:cs="Times New Roman"/>
          <w:b/>
          <w:sz w:val="20"/>
          <w:szCs w:val="20"/>
        </w:rPr>
        <w:t>Jockey Club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(Azerbaijan)</w:t>
      </w:r>
    </w:p>
    <w:p w14:paraId="393AF013" w14:textId="77777777" w:rsidR="00C064AF" w:rsidRPr="007D5EDC" w:rsidRDefault="00C064AF" w:rsidP="00C064A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36A</w:t>
      </w:r>
      <w:r w:rsidRPr="007D5ED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Z. Bunyadov Street, Narimanov district, Baku City.</w:t>
      </w:r>
      <w:r w:rsidRPr="007D5EDC">
        <w:rPr>
          <w:rFonts w:ascii="Times New Roman" w:hAnsi="Times New Roman" w:cs="Times New Roman"/>
          <w:i/>
          <w:sz w:val="20"/>
          <w:szCs w:val="20"/>
        </w:rPr>
        <w:t xml:space="preserve"> Azerbaijan</w:t>
      </w:r>
    </w:p>
    <w:p w14:paraId="4D455E97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Libyan Horseracing Authority (Libya)</w:t>
      </w:r>
    </w:p>
    <w:p w14:paraId="794A9C58" w14:textId="19C33A0A" w:rsidR="00950804" w:rsidRPr="009B6342" w:rsidRDefault="009B6342" w:rsidP="00950804">
      <w:pPr>
        <w:pStyle w:val="ListParagrap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B6342">
        <w:rPr>
          <w:rFonts w:ascii="Times New Roman" w:hAnsi="Times New Roman" w:cs="Times New Roman"/>
          <w:bCs/>
          <w:i/>
          <w:iCs/>
          <w:sz w:val="20"/>
          <w:szCs w:val="20"/>
        </w:rPr>
        <w:t>Sidi AL masri – Tripoli - Libya</w:t>
      </w:r>
    </w:p>
    <w:p w14:paraId="3E5CE5D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Société Royale d’Encouragement du Cheval (Morocco)</w:t>
      </w:r>
    </w:p>
    <w:p w14:paraId="0CEA24FA" w14:textId="77777777" w:rsidR="00950804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Angle rues Badr et Haroun Rachid, Agdam RABAT</w:t>
      </w:r>
    </w:p>
    <w:p w14:paraId="0D99435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4F6518E1" w14:textId="2C40E0F7" w:rsidR="00490D2F" w:rsidRDefault="00490D2F" w:rsidP="00490D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ASSOCIATE</w:t>
      </w:r>
      <w:r w:rsidRPr="00490D2F">
        <w:rPr>
          <w:rFonts w:ascii="Times New Roman" w:hAnsi="Times New Roman" w:cs="Times New Roman"/>
          <w:b/>
          <w:bCs/>
          <w:sz w:val="20"/>
          <w:szCs w:val="20"/>
        </w:rPr>
        <w:t xml:space="preserve"> MEMBERS</w:t>
      </w:r>
    </w:p>
    <w:p w14:paraId="50032238" w14:textId="606FDAF0" w:rsidR="00490D2F" w:rsidRPr="00490D2F" w:rsidRDefault="00490D2F" w:rsidP="00490D2F">
      <w:pPr>
        <w:rPr>
          <w:rFonts w:ascii="Times New Roman" w:hAnsi="Times New Roman" w:cs="Times New Roman"/>
          <w:sz w:val="20"/>
          <w:szCs w:val="20"/>
        </w:rPr>
      </w:pPr>
      <w:r w:rsidRPr="00490D2F">
        <w:rPr>
          <w:rFonts w:ascii="Times New Roman" w:hAnsi="Times New Roman" w:cs="Times New Roman"/>
          <w:sz w:val="20"/>
          <w:szCs w:val="20"/>
        </w:rPr>
        <w:t>2 countries</w:t>
      </w:r>
    </w:p>
    <w:p w14:paraId="01A414CF" w14:textId="77777777" w:rsidR="00490D2F" w:rsidRPr="007D5EDC" w:rsidRDefault="00490D2F" w:rsidP="0049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SPARCA (Lebanon)</w:t>
      </w:r>
    </w:p>
    <w:p w14:paraId="0EBEF0FD" w14:textId="4E2FDEB2" w:rsidR="00490D2F" w:rsidRDefault="00490D2F" w:rsidP="00490D2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Avenue Omar Beyhum, P.O. Box 116 / 1558, Beirut, LEBANON</w:t>
      </w:r>
    </w:p>
    <w:p w14:paraId="436573D5" w14:textId="3C8BA507" w:rsidR="00490D2F" w:rsidRPr="00490D2F" w:rsidRDefault="00490D2F" w:rsidP="0049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Romanian Jockey Club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Romania</w:t>
      </w:r>
      <w:r w:rsidRPr="007D5EDC">
        <w:rPr>
          <w:rFonts w:ascii="Times New Roman" w:hAnsi="Times New Roman" w:cs="Times New Roman"/>
          <w:b/>
          <w:sz w:val="20"/>
          <w:szCs w:val="20"/>
        </w:rPr>
        <w:t>)</w:t>
      </w:r>
    </w:p>
    <w:p w14:paraId="79464938" w14:textId="60A27359" w:rsidR="004407FB" w:rsidRDefault="00490D2F" w:rsidP="00490D2F">
      <w:pPr>
        <w:pStyle w:val="ListParagraph"/>
      </w:pPr>
      <w:r>
        <w:rPr>
          <w:rFonts w:ascii="Times New Roman" w:hAnsi="Times New Roman" w:cs="Times New Roman"/>
          <w:i/>
          <w:sz w:val="20"/>
          <w:szCs w:val="20"/>
        </w:rPr>
        <w:t>Str. Epi</w:t>
      </w:r>
      <w:r w:rsidR="005D7312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copiei No. 9, Bucharest, Romania</w:t>
      </w:r>
    </w:p>
    <w:sectPr w:rsidR="0044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8F8"/>
    <w:multiLevelType w:val="hybridMultilevel"/>
    <w:tmpl w:val="AA90C9E8"/>
    <w:lvl w:ilvl="0" w:tplc="2872E33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1F5A"/>
    <w:multiLevelType w:val="hybridMultilevel"/>
    <w:tmpl w:val="24CAB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5723">
    <w:abstractNumId w:val="1"/>
  </w:num>
  <w:num w:numId="2" w16cid:durableId="5716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4"/>
    <w:rsid w:val="000654DC"/>
    <w:rsid w:val="00075EA3"/>
    <w:rsid w:val="000872AE"/>
    <w:rsid w:val="000C72CC"/>
    <w:rsid w:val="002543A4"/>
    <w:rsid w:val="00285241"/>
    <w:rsid w:val="00290799"/>
    <w:rsid w:val="002B75A8"/>
    <w:rsid w:val="0042135E"/>
    <w:rsid w:val="004407FB"/>
    <w:rsid w:val="00490D2F"/>
    <w:rsid w:val="00552B80"/>
    <w:rsid w:val="005B239D"/>
    <w:rsid w:val="005D7312"/>
    <w:rsid w:val="00795867"/>
    <w:rsid w:val="007C213E"/>
    <w:rsid w:val="0086309D"/>
    <w:rsid w:val="00950804"/>
    <w:rsid w:val="00994152"/>
    <w:rsid w:val="009B6342"/>
    <w:rsid w:val="00BA71BB"/>
    <w:rsid w:val="00C064AF"/>
    <w:rsid w:val="00C41504"/>
    <w:rsid w:val="00C52E07"/>
    <w:rsid w:val="00D7651D"/>
    <w:rsid w:val="00E76728"/>
    <w:rsid w:val="00E84700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1C8B"/>
  <w15:chartTrackingRefBased/>
  <w15:docId w15:val="{5BF59684-723E-46AE-9CB5-3F44E81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0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Paull Khan</cp:lastModifiedBy>
  <cp:revision>3</cp:revision>
  <dcterms:created xsi:type="dcterms:W3CDTF">2023-01-11T14:26:00Z</dcterms:created>
  <dcterms:modified xsi:type="dcterms:W3CDTF">2023-01-11T14:29:00Z</dcterms:modified>
</cp:coreProperties>
</file>