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F40" w:rsidRPr="00C1713A" w:rsidRDefault="00AD7F40" w:rsidP="00AD7F40">
      <w:pPr>
        <w:shd w:val="clear" w:color="auto" w:fill="FFFFFF"/>
        <w:spacing w:after="0" w:line="240" w:lineRule="auto"/>
        <w:jc w:val="center"/>
        <w:rPr>
          <w:rFonts w:ascii="Arial" w:eastAsia="Times New Roman" w:hAnsi="Arial" w:cs="Arial"/>
          <w:strike/>
          <w:color w:val="000000"/>
        </w:rPr>
      </w:pPr>
      <w:bookmarkStart w:id="0" w:name="_GoBack"/>
      <w:bookmarkEnd w:id="0"/>
      <w:r w:rsidRPr="00C1713A">
        <w:rPr>
          <w:rFonts w:ascii="Arial" w:eastAsia="Times New Roman" w:hAnsi="Arial" w:cs="Arial"/>
          <w:b/>
          <w:bCs/>
          <w:color w:val="000000"/>
        </w:rPr>
        <w:t xml:space="preserve">LONGINES WORLD’S BEST JOCKEY </w:t>
      </w:r>
      <w:r w:rsidR="00E01D45" w:rsidRPr="00C1713A">
        <w:rPr>
          <w:rFonts w:ascii="Arial" w:eastAsia="Times New Roman" w:hAnsi="Arial" w:cs="Arial"/>
          <w:b/>
          <w:bCs/>
          <w:color w:val="000000"/>
        </w:rPr>
        <w:t>TO BE HONOURED IN HONG KONG</w:t>
      </w:r>
      <w:r w:rsidRPr="00C1713A">
        <w:rPr>
          <w:rFonts w:ascii="Arial" w:eastAsia="Times New Roman" w:hAnsi="Arial" w:cs="Arial"/>
          <w:color w:val="000000"/>
        </w:rPr>
        <w:br/>
      </w:r>
      <w:r w:rsidRPr="00C1713A">
        <w:rPr>
          <w:rFonts w:ascii="Arial" w:eastAsia="Times New Roman" w:hAnsi="Arial" w:cs="Arial"/>
          <w:color w:val="000000"/>
        </w:rPr>
        <w:br/>
      </w:r>
    </w:p>
    <w:p w:rsidR="00B927B4" w:rsidRPr="00C1713A" w:rsidRDefault="00AD7F40" w:rsidP="00AD7F40">
      <w:pPr>
        <w:rPr>
          <w:rFonts w:ascii="Arial" w:eastAsia="Times New Roman" w:hAnsi="Arial" w:cs="Arial"/>
          <w:color w:val="000000"/>
          <w:shd w:val="clear" w:color="auto" w:fill="FFFFFF"/>
        </w:rPr>
      </w:pPr>
      <w:r w:rsidRPr="00C1713A">
        <w:rPr>
          <w:rFonts w:ascii="Arial" w:eastAsia="Times New Roman" w:hAnsi="Arial" w:cs="Arial"/>
          <w:color w:val="000000"/>
        </w:rPr>
        <w:br/>
      </w:r>
      <w:r w:rsidRPr="00C1713A">
        <w:rPr>
          <w:rFonts w:ascii="Arial" w:eastAsia="Times New Roman" w:hAnsi="Arial" w:cs="Arial"/>
          <w:color w:val="000000"/>
          <w:shd w:val="clear" w:color="auto" w:fill="FFFFFF"/>
        </w:rPr>
        <w:t xml:space="preserve">The International Federation of Horseracing Authorities (IFHA), LONGINES, and the Hong Kong Jockey Club announced today that the jockey with the best performance in the world’s </w:t>
      </w:r>
      <w:r w:rsidR="00266C80" w:rsidRPr="00C1713A">
        <w:rPr>
          <w:rFonts w:ascii="Arial" w:eastAsia="Times New Roman" w:hAnsi="Arial" w:cs="Arial"/>
          <w:color w:val="000000"/>
          <w:shd w:val="clear" w:color="auto" w:fill="FFFFFF"/>
        </w:rPr>
        <w:t>highest-</w:t>
      </w:r>
      <w:r w:rsidRPr="00C1713A">
        <w:rPr>
          <w:rFonts w:ascii="Arial" w:eastAsia="Times New Roman" w:hAnsi="Arial" w:cs="Arial"/>
          <w:color w:val="000000"/>
          <w:shd w:val="clear" w:color="auto" w:fill="FFFFFF"/>
        </w:rPr>
        <w:t xml:space="preserve">rated races will be honored at the </w:t>
      </w:r>
      <w:r w:rsidR="00276B5D" w:rsidRPr="00C1713A">
        <w:rPr>
          <w:rFonts w:ascii="Arial" w:eastAsia="Times New Roman" w:hAnsi="Arial" w:cs="Arial"/>
          <w:color w:val="000000"/>
          <w:shd w:val="clear" w:color="auto" w:fill="FFFFFF"/>
        </w:rPr>
        <w:t xml:space="preserve">inaugural </w:t>
      </w:r>
      <w:r w:rsidRPr="00C1713A">
        <w:rPr>
          <w:rFonts w:ascii="Arial" w:eastAsia="Times New Roman" w:hAnsi="Arial" w:cs="Arial"/>
          <w:color w:val="000000"/>
          <w:shd w:val="clear" w:color="auto" w:fill="FFFFFF"/>
        </w:rPr>
        <w:t xml:space="preserve">LONGINES WORLD’S BEST JOCKEY </w:t>
      </w:r>
      <w:r w:rsidR="00CB7A0E" w:rsidRPr="00C1713A">
        <w:rPr>
          <w:rFonts w:ascii="Arial" w:eastAsia="Times New Roman" w:hAnsi="Arial" w:cs="Arial"/>
          <w:color w:val="000000"/>
          <w:shd w:val="clear" w:color="auto" w:fill="FFFFFF"/>
        </w:rPr>
        <w:t xml:space="preserve">award </w:t>
      </w:r>
      <w:r w:rsidR="00645C6B" w:rsidRPr="00C1713A">
        <w:rPr>
          <w:rFonts w:ascii="Arial" w:eastAsia="Times New Roman" w:hAnsi="Arial" w:cs="Arial"/>
          <w:color w:val="000000"/>
          <w:shd w:val="clear" w:color="auto" w:fill="FFFFFF"/>
        </w:rPr>
        <w:t xml:space="preserve">ceremony </w:t>
      </w:r>
      <w:r w:rsidRPr="00C1713A">
        <w:rPr>
          <w:rFonts w:ascii="Arial" w:eastAsia="Times New Roman" w:hAnsi="Arial" w:cs="Arial"/>
          <w:color w:val="000000"/>
          <w:shd w:val="clear" w:color="auto" w:fill="FFFFFF"/>
        </w:rPr>
        <w:t>at the gala dinner of the LONGINES Hong Kong International Races, which is scheduled for 1</w:t>
      </w:r>
      <w:r w:rsidR="00161722" w:rsidRPr="00C1713A">
        <w:rPr>
          <w:rFonts w:ascii="Arial" w:eastAsia="Times New Roman" w:hAnsi="Arial" w:cs="Arial"/>
          <w:color w:val="000000"/>
          <w:shd w:val="clear" w:color="auto" w:fill="FFFFFF"/>
        </w:rPr>
        <w:t>2</w:t>
      </w:r>
      <w:r w:rsidRPr="00C1713A">
        <w:rPr>
          <w:rFonts w:ascii="Arial" w:eastAsia="Times New Roman" w:hAnsi="Arial" w:cs="Arial"/>
          <w:color w:val="000000"/>
          <w:shd w:val="clear" w:color="auto" w:fill="FFFFFF"/>
        </w:rPr>
        <w:t xml:space="preserve"> December 2014 at the Hong Kong Convention &amp; Exhibition Centre.</w:t>
      </w:r>
      <w:r w:rsidRPr="00C1713A">
        <w:rPr>
          <w:rFonts w:ascii="Arial" w:eastAsia="Times New Roman" w:hAnsi="Arial" w:cs="Arial"/>
          <w:color w:val="000000"/>
        </w:rPr>
        <w:br/>
      </w:r>
      <w:r w:rsidRPr="00C1713A">
        <w:rPr>
          <w:rFonts w:ascii="Arial" w:eastAsia="Times New Roman" w:hAnsi="Arial" w:cs="Arial"/>
          <w:color w:val="000000"/>
        </w:rPr>
        <w:br/>
      </w:r>
      <w:r w:rsidRPr="00C1713A">
        <w:rPr>
          <w:rFonts w:ascii="Arial" w:eastAsia="Times New Roman" w:hAnsi="Arial" w:cs="Arial"/>
          <w:color w:val="000000"/>
          <w:shd w:val="clear" w:color="auto" w:fill="FFFFFF"/>
        </w:rPr>
        <w:t xml:space="preserve">The scoring for the award will be based upon </w:t>
      </w:r>
      <w:r w:rsidR="00645C6B" w:rsidRPr="00C1713A">
        <w:rPr>
          <w:rFonts w:ascii="Arial" w:eastAsia="Times New Roman" w:hAnsi="Arial" w:cs="Arial"/>
          <w:color w:val="000000"/>
          <w:shd w:val="clear" w:color="auto" w:fill="FFFFFF"/>
        </w:rPr>
        <w:t xml:space="preserve">performances </w:t>
      </w:r>
      <w:r w:rsidR="00B927B4" w:rsidRPr="00C1713A">
        <w:rPr>
          <w:rFonts w:ascii="Arial" w:eastAsia="Times New Roman" w:hAnsi="Arial" w:cs="Arial"/>
          <w:color w:val="000000"/>
          <w:shd w:val="clear" w:color="auto" w:fill="FFFFFF"/>
        </w:rPr>
        <w:t xml:space="preserve">in the </w:t>
      </w:r>
      <w:r w:rsidRPr="00C1713A">
        <w:rPr>
          <w:rFonts w:ascii="Arial" w:eastAsia="Times New Roman" w:hAnsi="Arial" w:cs="Arial"/>
          <w:color w:val="000000"/>
          <w:shd w:val="clear" w:color="auto" w:fill="FFFFFF"/>
        </w:rPr>
        <w:t xml:space="preserve">100 </w:t>
      </w:r>
      <w:r w:rsidR="00266C80" w:rsidRPr="00C1713A">
        <w:rPr>
          <w:rFonts w:ascii="Arial" w:eastAsia="Times New Roman" w:hAnsi="Arial" w:cs="Arial"/>
          <w:color w:val="000000"/>
          <w:shd w:val="clear" w:color="auto" w:fill="FFFFFF"/>
        </w:rPr>
        <w:t>highest-</w:t>
      </w:r>
      <w:r w:rsidRPr="00C1713A">
        <w:rPr>
          <w:rFonts w:ascii="Arial" w:eastAsia="Times New Roman" w:hAnsi="Arial" w:cs="Arial"/>
          <w:color w:val="000000"/>
          <w:shd w:val="clear" w:color="auto" w:fill="FFFFFF"/>
        </w:rPr>
        <w:t xml:space="preserve">rated Group 1 and Grade 1 races as </w:t>
      </w:r>
      <w:r w:rsidR="00161722" w:rsidRPr="00C1713A">
        <w:rPr>
          <w:rFonts w:ascii="Arial" w:eastAsia="Times New Roman" w:hAnsi="Arial" w:cs="Arial"/>
          <w:color w:val="000000"/>
          <w:shd w:val="clear" w:color="auto" w:fill="FFFFFF"/>
        </w:rPr>
        <w:t>established</w:t>
      </w:r>
      <w:r w:rsidRPr="00C1713A">
        <w:rPr>
          <w:rFonts w:ascii="Arial" w:eastAsia="Times New Roman" w:hAnsi="Arial" w:cs="Arial"/>
          <w:color w:val="000000"/>
          <w:shd w:val="clear" w:color="auto" w:fill="FFFFFF"/>
        </w:rPr>
        <w:t xml:space="preserve"> </w:t>
      </w:r>
      <w:r w:rsidR="00B927B4" w:rsidRPr="00C1713A">
        <w:rPr>
          <w:rFonts w:ascii="Arial" w:eastAsia="Times New Roman" w:hAnsi="Arial" w:cs="Arial"/>
          <w:color w:val="000000"/>
          <w:shd w:val="clear" w:color="auto" w:fill="FFFFFF"/>
        </w:rPr>
        <w:t xml:space="preserve">for the year </w:t>
      </w:r>
      <w:r w:rsidRPr="00C1713A">
        <w:rPr>
          <w:rFonts w:ascii="Arial" w:eastAsia="Times New Roman" w:hAnsi="Arial" w:cs="Arial"/>
          <w:color w:val="000000"/>
          <w:shd w:val="clear" w:color="auto" w:fill="FFFFFF"/>
        </w:rPr>
        <w:t xml:space="preserve">by the LONGINES World’s Best Racehorse Rankings Committee. </w:t>
      </w:r>
      <w:r w:rsidR="00B927B4" w:rsidRPr="00C1713A">
        <w:rPr>
          <w:rFonts w:ascii="Arial" w:eastAsia="Times New Roman" w:hAnsi="Arial" w:cs="Arial"/>
          <w:color w:val="000000"/>
          <w:shd w:val="clear" w:color="auto" w:fill="FFFFFF"/>
        </w:rPr>
        <w:t>The scoring will incorporate races from 1 December of the previous year until 30 November of the current year.</w:t>
      </w:r>
      <w:r w:rsidR="00645C6B" w:rsidRPr="00C1713A">
        <w:rPr>
          <w:rFonts w:ascii="Arial" w:eastAsia="Times New Roman" w:hAnsi="Arial" w:cs="Arial"/>
          <w:color w:val="000000"/>
          <w:shd w:val="clear" w:color="auto" w:fill="FFFFFF"/>
        </w:rPr>
        <w:t xml:space="preserve">  Jockeys accrue 12 points for a win, 6 points for placing second, and 4 points for placing third.  The rules of the points system can be found at</w:t>
      </w:r>
      <w:r w:rsidR="0081096C" w:rsidRPr="00C1713A">
        <w:rPr>
          <w:rFonts w:ascii="Arial" w:eastAsia="Times New Roman" w:hAnsi="Arial" w:cs="Arial"/>
          <w:color w:val="000000"/>
          <w:shd w:val="clear" w:color="auto" w:fill="FFFFFF"/>
        </w:rPr>
        <w:t xml:space="preserve"> </w:t>
      </w:r>
      <w:hyperlink r:id="rId8" w:history="1">
        <w:r w:rsidR="0081096C" w:rsidRPr="00C1713A">
          <w:rPr>
            <w:rStyle w:val="Hyperlink"/>
            <w:rFonts w:ascii="Arial" w:eastAsia="Times New Roman" w:hAnsi="Arial" w:cs="Arial"/>
            <w:i/>
            <w:shd w:val="clear" w:color="auto" w:fill="FFFFFF"/>
          </w:rPr>
          <w:t>ifhaonline.org</w:t>
        </w:r>
      </w:hyperlink>
      <w:r w:rsidR="0081096C" w:rsidRPr="00C1713A">
        <w:rPr>
          <w:rFonts w:ascii="Arial" w:eastAsia="Times New Roman" w:hAnsi="Arial" w:cs="Arial"/>
          <w:color w:val="000000"/>
          <w:shd w:val="clear" w:color="auto" w:fill="FFFFFF"/>
        </w:rPr>
        <w:t>.</w:t>
      </w:r>
      <w:r w:rsidR="00645C6B" w:rsidRPr="00C1713A">
        <w:rPr>
          <w:rFonts w:ascii="Arial" w:eastAsia="Times New Roman" w:hAnsi="Arial" w:cs="Arial"/>
          <w:color w:val="000000"/>
          <w:shd w:val="clear" w:color="auto" w:fill="FFFFFF"/>
        </w:rPr>
        <w:t xml:space="preserve"> </w:t>
      </w:r>
    </w:p>
    <w:p w:rsidR="0081096C" w:rsidRPr="00C1713A" w:rsidRDefault="0081096C" w:rsidP="0080617E">
      <w:pPr>
        <w:tabs>
          <w:tab w:val="left" w:pos="6030"/>
        </w:tabs>
        <w:rPr>
          <w:rFonts w:ascii="Arial" w:eastAsia="Times New Roman" w:hAnsi="Arial" w:cs="Arial"/>
          <w:color w:val="000000"/>
          <w:shd w:val="clear" w:color="auto" w:fill="FFFFFF"/>
        </w:rPr>
      </w:pPr>
      <w:r w:rsidRPr="00C1713A">
        <w:rPr>
          <w:rFonts w:ascii="Arial" w:eastAsia="Times New Roman" w:hAnsi="Arial" w:cs="Arial"/>
          <w:color w:val="000000"/>
          <w:shd w:val="clear" w:color="auto" w:fill="FFFFFF"/>
        </w:rPr>
        <w:t>Currently,</w:t>
      </w:r>
      <w:r w:rsidR="006D6F54" w:rsidRPr="00C1713A">
        <w:rPr>
          <w:rFonts w:ascii="Arial" w:eastAsia="Times New Roman" w:hAnsi="Arial" w:cs="Arial"/>
          <w:color w:val="000000"/>
          <w:shd w:val="clear" w:color="auto" w:fill="FFFFFF"/>
        </w:rPr>
        <w:t xml:space="preserve"> Irish</w:t>
      </w:r>
      <w:r w:rsidRPr="00C1713A">
        <w:rPr>
          <w:rFonts w:ascii="Arial" w:eastAsia="Times New Roman" w:hAnsi="Arial" w:cs="Arial"/>
          <w:color w:val="000000"/>
          <w:shd w:val="clear" w:color="auto" w:fill="FFFFFF"/>
        </w:rPr>
        <w:t xml:space="preserve"> jockey </w:t>
      </w:r>
      <w:r w:rsidR="006D6F54" w:rsidRPr="00C1713A">
        <w:rPr>
          <w:rFonts w:ascii="Arial" w:eastAsia="Times New Roman" w:hAnsi="Arial" w:cs="Arial"/>
          <w:color w:val="000000"/>
          <w:shd w:val="clear" w:color="auto" w:fill="FFFFFF"/>
        </w:rPr>
        <w:t>Joseph P. O'Brien</w:t>
      </w:r>
      <w:r w:rsidRPr="00C1713A">
        <w:rPr>
          <w:rFonts w:ascii="Arial" w:eastAsia="Times New Roman" w:hAnsi="Arial" w:cs="Arial"/>
          <w:color w:val="000000"/>
          <w:shd w:val="clear" w:color="auto" w:fill="FFFFFF"/>
        </w:rPr>
        <w:t xml:space="preserve"> </w:t>
      </w:r>
      <w:r w:rsidR="00C1713A" w:rsidRPr="00C1713A">
        <w:rPr>
          <w:rFonts w:ascii="Arial" w:eastAsia="Times New Roman" w:hAnsi="Arial" w:cs="Arial"/>
          <w:color w:val="000000"/>
          <w:shd w:val="clear" w:color="auto" w:fill="FFFFFF"/>
        </w:rPr>
        <w:t>and Belgian jockey</w:t>
      </w:r>
      <w:r w:rsidR="00C1713A" w:rsidRPr="00C1713A">
        <w:t xml:space="preserve"> </w:t>
      </w:r>
      <w:r w:rsidR="00C1713A" w:rsidRPr="00C1713A">
        <w:rPr>
          <w:rFonts w:ascii="Arial" w:eastAsia="Times New Roman" w:hAnsi="Arial" w:cs="Arial"/>
          <w:color w:val="000000"/>
          <w:shd w:val="clear" w:color="auto" w:fill="FFFFFF"/>
        </w:rPr>
        <w:t xml:space="preserve">Christophe </w:t>
      </w:r>
      <w:proofErr w:type="spellStart"/>
      <w:r w:rsidR="00C1713A" w:rsidRPr="00C1713A">
        <w:rPr>
          <w:rFonts w:ascii="Arial" w:eastAsia="Times New Roman" w:hAnsi="Arial" w:cs="Arial"/>
          <w:color w:val="000000"/>
          <w:shd w:val="clear" w:color="auto" w:fill="FFFFFF"/>
        </w:rPr>
        <w:t>Soumillon</w:t>
      </w:r>
      <w:proofErr w:type="spellEnd"/>
      <w:r w:rsidR="00C1713A" w:rsidRPr="00C1713A">
        <w:rPr>
          <w:rFonts w:ascii="Arial" w:eastAsia="Times New Roman" w:hAnsi="Arial" w:cs="Arial"/>
          <w:color w:val="000000"/>
          <w:shd w:val="clear" w:color="auto" w:fill="FFFFFF"/>
        </w:rPr>
        <w:t xml:space="preserve"> </w:t>
      </w:r>
      <w:r w:rsidRPr="00C1713A">
        <w:rPr>
          <w:rFonts w:ascii="Arial" w:eastAsia="Times New Roman" w:hAnsi="Arial" w:cs="Arial"/>
          <w:color w:val="000000"/>
          <w:shd w:val="clear" w:color="auto" w:fill="FFFFFF"/>
        </w:rPr>
        <w:t xml:space="preserve">lead the race for the LONGINES WORLD’S BEST JOCKEY with </w:t>
      </w:r>
      <w:r w:rsidR="006D6F54" w:rsidRPr="00C1713A">
        <w:rPr>
          <w:rFonts w:ascii="Arial" w:eastAsia="Times New Roman" w:hAnsi="Arial" w:cs="Arial"/>
          <w:color w:val="000000"/>
          <w:shd w:val="clear" w:color="auto" w:fill="FFFFFF"/>
        </w:rPr>
        <w:t>72</w:t>
      </w:r>
      <w:r w:rsidRPr="00C1713A">
        <w:rPr>
          <w:rFonts w:ascii="Arial" w:eastAsia="Times New Roman" w:hAnsi="Arial" w:cs="Arial"/>
          <w:color w:val="000000"/>
          <w:shd w:val="clear" w:color="auto" w:fill="FFFFFF"/>
        </w:rPr>
        <w:t xml:space="preserve"> points. </w:t>
      </w:r>
      <w:r w:rsidR="00C1713A" w:rsidRPr="00C1713A">
        <w:rPr>
          <w:rFonts w:ascii="Arial" w:eastAsia="Times New Roman" w:hAnsi="Arial" w:cs="Arial"/>
          <w:color w:val="000000"/>
          <w:shd w:val="clear" w:color="auto" w:fill="FFFFFF"/>
        </w:rPr>
        <w:t xml:space="preserve">They are </w:t>
      </w:r>
      <w:r w:rsidRPr="00C1713A">
        <w:rPr>
          <w:rFonts w:ascii="Arial" w:eastAsia="Times New Roman" w:hAnsi="Arial" w:cs="Arial"/>
          <w:color w:val="000000"/>
          <w:shd w:val="clear" w:color="auto" w:fill="FFFFFF"/>
        </w:rPr>
        <w:t xml:space="preserve">followed closely by </w:t>
      </w:r>
      <w:r w:rsidR="006D6F54" w:rsidRPr="00C1713A">
        <w:rPr>
          <w:rFonts w:ascii="Arial" w:eastAsia="Times New Roman" w:hAnsi="Arial" w:cs="Arial"/>
          <w:color w:val="000000"/>
          <w:shd w:val="clear" w:color="auto" w:fill="FFFFFF"/>
        </w:rPr>
        <w:t>Ryan L. Moore with 70 points</w:t>
      </w:r>
      <w:r w:rsidRPr="00C1713A">
        <w:rPr>
          <w:rFonts w:ascii="Arial" w:eastAsia="Times New Roman" w:hAnsi="Arial" w:cs="Arial"/>
          <w:color w:val="000000"/>
          <w:shd w:val="clear" w:color="auto" w:fill="FFFFFF"/>
        </w:rPr>
        <w:t xml:space="preserve">. </w:t>
      </w:r>
    </w:p>
    <w:p w:rsidR="00B927B4" w:rsidRPr="00C1713A" w:rsidRDefault="0080617E" w:rsidP="0080617E">
      <w:pPr>
        <w:tabs>
          <w:tab w:val="left" w:pos="6030"/>
        </w:tabs>
        <w:rPr>
          <w:rFonts w:ascii="Arial" w:eastAsia="Times New Roman" w:hAnsi="Arial" w:cs="Arial"/>
          <w:color w:val="000000"/>
          <w:shd w:val="clear" w:color="auto" w:fill="FFFFFF"/>
        </w:rPr>
      </w:pPr>
      <w:r w:rsidRPr="00C1713A">
        <w:rPr>
          <w:rFonts w:ascii="Arial" w:eastAsia="Times New Roman" w:hAnsi="Arial" w:cs="Arial"/>
          <w:color w:val="000000"/>
          <w:shd w:val="clear" w:color="auto" w:fill="FFFFFF"/>
        </w:rPr>
        <w:t xml:space="preserve">The remaining races </w:t>
      </w:r>
      <w:r w:rsidR="006D6F54" w:rsidRPr="00C1713A">
        <w:rPr>
          <w:rFonts w:ascii="Arial" w:eastAsia="Times New Roman" w:hAnsi="Arial" w:cs="Arial"/>
          <w:color w:val="000000"/>
          <w:shd w:val="clear" w:color="auto" w:fill="FFFFFF"/>
        </w:rPr>
        <w:t xml:space="preserve">and past results </w:t>
      </w:r>
      <w:r w:rsidRPr="00C1713A">
        <w:rPr>
          <w:rFonts w:ascii="Arial" w:eastAsia="Times New Roman" w:hAnsi="Arial" w:cs="Arial"/>
          <w:color w:val="000000"/>
          <w:shd w:val="clear" w:color="auto" w:fill="FFFFFF"/>
        </w:rPr>
        <w:t xml:space="preserve">for the year can be found at </w:t>
      </w:r>
      <w:hyperlink r:id="rId9" w:history="1">
        <w:r w:rsidRPr="00C1713A">
          <w:rPr>
            <w:rStyle w:val="Hyperlink"/>
            <w:rFonts w:ascii="Arial" w:eastAsia="Times New Roman" w:hAnsi="Arial" w:cs="Arial"/>
            <w:i/>
            <w:shd w:val="clear" w:color="auto" w:fill="FFFFFF"/>
          </w:rPr>
          <w:t>ifhaonline.org</w:t>
        </w:r>
      </w:hyperlink>
      <w:r w:rsidRPr="00C1713A">
        <w:rPr>
          <w:rFonts w:ascii="Arial" w:eastAsia="Times New Roman" w:hAnsi="Arial" w:cs="Arial"/>
          <w:color w:val="000000"/>
          <w:shd w:val="clear" w:color="auto" w:fill="FFFFFF"/>
        </w:rPr>
        <w:t>.</w:t>
      </w:r>
    </w:p>
    <w:p w:rsidR="00B927B4" w:rsidRPr="00C1713A" w:rsidRDefault="00161722" w:rsidP="00AD7F40">
      <w:pPr>
        <w:rPr>
          <w:rFonts w:ascii="Arial" w:eastAsia="Times New Roman" w:hAnsi="Arial" w:cs="Arial"/>
          <w:color w:val="000000"/>
          <w:shd w:val="clear" w:color="auto" w:fill="FFFFFF"/>
        </w:rPr>
      </w:pPr>
      <w:proofErr w:type="gramStart"/>
      <w:r w:rsidRPr="00C1713A">
        <w:rPr>
          <w:rFonts w:ascii="Arial" w:eastAsia="Times New Roman" w:hAnsi="Arial" w:cs="Arial"/>
          <w:color w:val="000000"/>
          <w:shd w:val="clear" w:color="auto" w:fill="FFFFFF"/>
        </w:rPr>
        <w:t xml:space="preserve">The </w:t>
      </w:r>
      <w:r w:rsidR="00B927B4" w:rsidRPr="00C1713A">
        <w:rPr>
          <w:rFonts w:ascii="Arial" w:eastAsia="Times New Roman" w:hAnsi="Arial" w:cs="Arial"/>
          <w:color w:val="000000"/>
          <w:shd w:val="clear" w:color="auto" w:fill="FFFFFF"/>
        </w:rPr>
        <w:t>utilization</w:t>
      </w:r>
      <w:r w:rsidRPr="00C1713A">
        <w:rPr>
          <w:rFonts w:ascii="Arial" w:eastAsia="Times New Roman" w:hAnsi="Arial" w:cs="Arial"/>
          <w:color w:val="000000"/>
          <w:shd w:val="clear" w:color="auto" w:fill="FFFFFF"/>
        </w:rPr>
        <w:t xml:space="preserve"> of the top 100 Group 1 and Grade 1 races and </w:t>
      </w:r>
      <w:r w:rsidR="00645C6B" w:rsidRPr="00C1713A">
        <w:rPr>
          <w:rFonts w:ascii="Arial" w:eastAsia="Times New Roman" w:hAnsi="Arial" w:cs="Arial"/>
          <w:color w:val="000000"/>
          <w:shd w:val="clear" w:color="auto" w:fill="FFFFFF"/>
        </w:rPr>
        <w:t xml:space="preserve">the </w:t>
      </w:r>
      <w:r w:rsidRPr="00C1713A">
        <w:rPr>
          <w:rFonts w:ascii="Arial" w:eastAsia="Times New Roman" w:hAnsi="Arial" w:cs="Arial"/>
          <w:color w:val="000000"/>
          <w:shd w:val="clear" w:color="auto" w:fill="FFFFFF"/>
        </w:rPr>
        <w:t xml:space="preserve">corresponding LONGINES WORLD’S BEST JOCKEY </w:t>
      </w:r>
      <w:r w:rsidR="00645C6B" w:rsidRPr="00C1713A">
        <w:rPr>
          <w:rFonts w:ascii="Arial" w:eastAsia="Times New Roman" w:hAnsi="Arial" w:cs="Arial"/>
          <w:color w:val="000000"/>
          <w:shd w:val="clear" w:color="auto" w:fill="FFFFFF"/>
        </w:rPr>
        <w:t xml:space="preserve">award </w:t>
      </w:r>
      <w:r w:rsidRPr="00C1713A">
        <w:rPr>
          <w:rFonts w:ascii="Arial" w:eastAsia="Times New Roman" w:hAnsi="Arial" w:cs="Arial"/>
          <w:color w:val="000000"/>
          <w:shd w:val="clear" w:color="auto" w:fill="FFFFFF"/>
        </w:rPr>
        <w:t xml:space="preserve">mark the first occasion that a jockey will be </w:t>
      </w:r>
      <w:r w:rsidR="00B927B4" w:rsidRPr="00C1713A">
        <w:rPr>
          <w:rFonts w:ascii="Arial" w:eastAsia="Times New Roman" w:hAnsi="Arial" w:cs="Arial"/>
          <w:color w:val="000000"/>
          <w:shd w:val="clear" w:color="auto" w:fill="FFFFFF"/>
        </w:rPr>
        <w:t>quantitatively</w:t>
      </w:r>
      <w:r w:rsidRPr="00C1713A">
        <w:rPr>
          <w:rFonts w:ascii="Arial" w:eastAsia="Times New Roman" w:hAnsi="Arial" w:cs="Arial"/>
          <w:color w:val="000000"/>
          <w:shd w:val="clear" w:color="auto" w:fill="FFFFFF"/>
        </w:rPr>
        <w:t xml:space="preserve"> recognized as the best among his or her global peers</w:t>
      </w:r>
      <w:r w:rsidR="00B927B4" w:rsidRPr="00C1713A">
        <w:rPr>
          <w:rFonts w:ascii="Arial" w:eastAsia="Times New Roman" w:hAnsi="Arial" w:cs="Arial"/>
          <w:color w:val="000000"/>
          <w:shd w:val="clear" w:color="auto" w:fill="FFFFFF"/>
        </w:rPr>
        <w:t>.</w:t>
      </w:r>
      <w:proofErr w:type="gramEnd"/>
    </w:p>
    <w:p w:rsidR="00161722" w:rsidRPr="00C1713A" w:rsidRDefault="00AD7F40" w:rsidP="00AD7F40">
      <w:pPr>
        <w:rPr>
          <w:rFonts w:ascii="Arial" w:eastAsia="Times New Roman" w:hAnsi="Arial" w:cs="Arial"/>
          <w:color w:val="000000"/>
          <w:shd w:val="clear" w:color="auto" w:fill="FFFFFF"/>
        </w:rPr>
      </w:pPr>
      <w:r w:rsidRPr="00C1713A">
        <w:rPr>
          <w:rFonts w:ascii="Arial" w:eastAsia="Times New Roman" w:hAnsi="Arial" w:cs="Arial"/>
          <w:color w:val="000000"/>
        </w:rPr>
        <w:br/>
      </w:r>
      <w:r w:rsidRPr="00E42251">
        <w:rPr>
          <w:rFonts w:ascii="Arial" w:eastAsia="Times New Roman" w:hAnsi="Arial" w:cs="Arial"/>
          <w:b/>
          <w:color w:val="000000"/>
          <w:shd w:val="clear" w:color="auto" w:fill="FFFFFF"/>
        </w:rPr>
        <w:t>IFHA Chairman Louis ROMANET</w:t>
      </w:r>
      <w:proofErr w:type="gramStart"/>
      <w:r w:rsidR="00276B5D" w:rsidRPr="00E42251">
        <w:rPr>
          <w:rFonts w:ascii="Arial" w:eastAsia="Times New Roman" w:hAnsi="Arial" w:cs="Arial"/>
          <w:b/>
          <w:color w:val="000000"/>
          <w:shd w:val="clear" w:color="auto" w:fill="FFFFFF"/>
        </w:rPr>
        <w:t>:</w:t>
      </w:r>
      <w:proofErr w:type="gramEnd"/>
      <w:r w:rsidRPr="00C1713A">
        <w:rPr>
          <w:rFonts w:ascii="Arial" w:eastAsia="Times New Roman" w:hAnsi="Arial" w:cs="Arial"/>
          <w:color w:val="000000"/>
        </w:rPr>
        <w:br/>
      </w:r>
      <w:r w:rsidRPr="00C1713A">
        <w:rPr>
          <w:rFonts w:ascii="Arial" w:eastAsia="Times New Roman" w:hAnsi="Arial" w:cs="Arial"/>
          <w:color w:val="000000"/>
        </w:rPr>
        <w:br/>
      </w:r>
      <w:r w:rsidR="001B3341" w:rsidRPr="00C1713A">
        <w:rPr>
          <w:rFonts w:ascii="Arial" w:eastAsia="Times New Roman" w:hAnsi="Arial" w:cs="Arial"/>
          <w:color w:val="000000"/>
          <w:shd w:val="clear" w:color="auto" w:fill="FFFFFF"/>
        </w:rPr>
        <w:t>“</w:t>
      </w:r>
      <w:r w:rsidR="00276B5D" w:rsidRPr="00C1713A">
        <w:rPr>
          <w:rFonts w:ascii="Arial" w:eastAsia="Times New Roman" w:hAnsi="Arial" w:cs="Arial"/>
          <w:color w:val="000000"/>
          <w:shd w:val="clear" w:color="auto" w:fill="FFFFFF"/>
        </w:rPr>
        <w:t xml:space="preserve">It is </w:t>
      </w:r>
      <w:r w:rsidR="00266C80" w:rsidRPr="00C1713A">
        <w:rPr>
          <w:rFonts w:ascii="Arial" w:eastAsia="Times New Roman" w:hAnsi="Arial" w:cs="Arial"/>
          <w:color w:val="000000"/>
          <w:shd w:val="clear" w:color="auto" w:fill="FFFFFF"/>
        </w:rPr>
        <w:t xml:space="preserve">entirely </w:t>
      </w:r>
      <w:r w:rsidR="00276B5D" w:rsidRPr="00C1713A">
        <w:rPr>
          <w:rFonts w:ascii="Arial" w:eastAsia="Times New Roman" w:hAnsi="Arial" w:cs="Arial"/>
          <w:color w:val="000000"/>
          <w:shd w:val="clear" w:color="auto" w:fill="FFFFFF"/>
        </w:rPr>
        <w:t xml:space="preserve">appropriate that the accomplishments of the world’s best jockeys are recognized internationally. </w:t>
      </w:r>
      <w:r w:rsidR="00266C80" w:rsidRPr="00C1713A">
        <w:rPr>
          <w:rFonts w:ascii="Arial" w:eastAsia="Times New Roman" w:hAnsi="Arial" w:cs="Arial"/>
          <w:color w:val="000000"/>
          <w:shd w:val="clear" w:color="auto" w:fill="FFFFFF"/>
        </w:rPr>
        <w:t>Jockeys are incredible athletes and their amazing feats of skill and daring bring millions of</w:t>
      </w:r>
      <w:r w:rsidR="00FD302B" w:rsidRPr="00C1713A">
        <w:rPr>
          <w:rFonts w:ascii="Arial" w:eastAsia="Times New Roman" w:hAnsi="Arial" w:cs="Arial"/>
          <w:color w:val="000000"/>
          <w:shd w:val="clear" w:color="auto" w:fill="FFFFFF"/>
        </w:rPr>
        <w:t xml:space="preserve"> fan</w:t>
      </w:r>
      <w:r w:rsidR="00266C80" w:rsidRPr="00C1713A">
        <w:rPr>
          <w:rFonts w:ascii="Arial" w:eastAsia="Times New Roman" w:hAnsi="Arial" w:cs="Arial"/>
          <w:color w:val="000000"/>
          <w:shd w:val="clear" w:color="auto" w:fill="FFFFFF"/>
        </w:rPr>
        <w:t xml:space="preserve">s to the sport around the world. </w:t>
      </w:r>
      <w:r w:rsidR="00276B5D" w:rsidRPr="00C1713A">
        <w:rPr>
          <w:rFonts w:ascii="Arial" w:eastAsia="Times New Roman" w:hAnsi="Arial" w:cs="Arial"/>
          <w:color w:val="000000"/>
          <w:shd w:val="clear" w:color="auto" w:fill="FFFFFF"/>
        </w:rPr>
        <w:t xml:space="preserve">The LONGINES WORLD’S BEST JOCKEY </w:t>
      </w:r>
      <w:r w:rsidR="00645C6B" w:rsidRPr="00C1713A">
        <w:rPr>
          <w:rFonts w:ascii="Arial" w:eastAsia="Times New Roman" w:hAnsi="Arial" w:cs="Arial"/>
          <w:color w:val="000000"/>
          <w:shd w:val="clear" w:color="auto" w:fill="FFFFFF"/>
        </w:rPr>
        <w:t xml:space="preserve">award </w:t>
      </w:r>
      <w:r w:rsidR="00276B5D" w:rsidRPr="00C1713A">
        <w:rPr>
          <w:rFonts w:ascii="Arial" w:eastAsia="Times New Roman" w:hAnsi="Arial" w:cs="Arial"/>
          <w:color w:val="000000"/>
          <w:shd w:val="clear" w:color="auto" w:fill="FFFFFF"/>
        </w:rPr>
        <w:t xml:space="preserve">is a proud joint initiative of the IFHA and LONGINES, and we are very thankful to the Hong Kong Jockey Club </w:t>
      </w:r>
      <w:r w:rsidR="00645C6B" w:rsidRPr="00C1713A">
        <w:rPr>
          <w:rFonts w:ascii="Arial" w:eastAsia="Times New Roman" w:hAnsi="Arial" w:cs="Arial"/>
          <w:color w:val="000000"/>
          <w:shd w:val="clear" w:color="auto" w:fill="FFFFFF"/>
        </w:rPr>
        <w:t xml:space="preserve">for </w:t>
      </w:r>
      <w:r w:rsidR="00276B5D" w:rsidRPr="00C1713A">
        <w:rPr>
          <w:rFonts w:ascii="Arial" w:eastAsia="Times New Roman" w:hAnsi="Arial" w:cs="Arial"/>
          <w:color w:val="000000"/>
          <w:shd w:val="clear" w:color="auto" w:fill="FFFFFF"/>
        </w:rPr>
        <w:t>host</w:t>
      </w:r>
      <w:r w:rsidR="00645C6B" w:rsidRPr="00C1713A">
        <w:rPr>
          <w:rFonts w:ascii="Arial" w:eastAsia="Times New Roman" w:hAnsi="Arial" w:cs="Arial"/>
          <w:color w:val="000000"/>
          <w:shd w:val="clear" w:color="auto" w:fill="FFFFFF"/>
        </w:rPr>
        <w:t>ing</w:t>
      </w:r>
      <w:r w:rsidR="00276B5D" w:rsidRPr="00C1713A">
        <w:rPr>
          <w:rFonts w:ascii="Arial" w:eastAsia="Times New Roman" w:hAnsi="Arial" w:cs="Arial"/>
          <w:color w:val="000000"/>
          <w:shd w:val="clear" w:color="auto" w:fill="FFFFFF"/>
        </w:rPr>
        <w:t xml:space="preserve"> </w:t>
      </w:r>
      <w:r w:rsidR="00CB7A0E" w:rsidRPr="00C1713A">
        <w:rPr>
          <w:rFonts w:ascii="Arial" w:eastAsia="Times New Roman" w:hAnsi="Arial" w:cs="Arial"/>
          <w:color w:val="000000"/>
          <w:shd w:val="clear" w:color="auto" w:fill="FFFFFF"/>
        </w:rPr>
        <w:t>the award ceremony</w:t>
      </w:r>
      <w:r w:rsidR="00276B5D" w:rsidRPr="00C1713A">
        <w:rPr>
          <w:rFonts w:ascii="Arial" w:eastAsia="Times New Roman" w:hAnsi="Arial" w:cs="Arial"/>
          <w:color w:val="000000"/>
          <w:shd w:val="clear" w:color="auto" w:fill="FFFFFF"/>
        </w:rPr>
        <w:t>”</w:t>
      </w:r>
      <w:r w:rsidRPr="00C1713A">
        <w:rPr>
          <w:rFonts w:ascii="Arial" w:eastAsia="Times New Roman" w:hAnsi="Arial" w:cs="Arial"/>
          <w:color w:val="000000"/>
        </w:rPr>
        <w:br/>
      </w:r>
      <w:r w:rsidRPr="00C1713A">
        <w:rPr>
          <w:rFonts w:ascii="Arial" w:eastAsia="Times New Roman" w:hAnsi="Arial" w:cs="Arial"/>
          <w:color w:val="000000"/>
        </w:rPr>
        <w:br/>
      </w:r>
      <w:r w:rsidRPr="00E42251">
        <w:rPr>
          <w:rFonts w:ascii="Arial" w:eastAsia="Times New Roman" w:hAnsi="Arial" w:cs="Arial"/>
          <w:b/>
          <w:color w:val="000000"/>
          <w:shd w:val="clear" w:color="auto" w:fill="FFFFFF"/>
        </w:rPr>
        <w:t>Vice-President and Head of International Marketing of LONGINES Juan-Carlos CAPELLI</w:t>
      </w:r>
      <w:proofErr w:type="gramStart"/>
      <w:r w:rsidRPr="00E42251">
        <w:rPr>
          <w:rFonts w:ascii="Arial" w:eastAsia="Times New Roman" w:hAnsi="Arial" w:cs="Arial"/>
          <w:b/>
          <w:color w:val="000000"/>
          <w:shd w:val="clear" w:color="auto" w:fill="FFFFFF"/>
        </w:rPr>
        <w:t>:</w:t>
      </w:r>
      <w:proofErr w:type="gramEnd"/>
      <w:r w:rsidRPr="00C1713A">
        <w:rPr>
          <w:rFonts w:ascii="Arial" w:eastAsia="Times New Roman" w:hAnsi="Arial" w:cs="Arial"/>
          <w:color w:val="000000"/>
        </w:rPr>
        <w:br/>
      </w:r>
      <w:r w:rsidRPr="00C1713A">
        <w:rPr>
          <w:rFonts w:ascii="Arial" w:eastAsia="Times New Roman" w:hAnsi="Arial" w:cs="Arial"/>
          <w:color w:val="000000"/>
        </w:rPr>
        <w:br/>
      </w:r>
      <w:r w:rsidR="00A02D57" w:rsidRPr="00C1713A">
        <w:rPr>
          <w:rFonts w:ascii="Arial" w:eastAsia="Times New Roman" w:hAnsi="Arial" w:cs="Arial"/>
          <w:color w:val="000000"/>
          <w:shd w:val="clear" w:color="auto" w:fill="FFFFFF"/>
        </w:rPr>
        <w:t>“Longines is thrilled to present the first LONGINES WORLD’S BEST JOCKEY award during the gala dinner of the LONGINES Hong Kong International Races. In the same spirit as the Longines Best World’s Racehorse Awards, this event will honor a jockey whose achievements showcase the commonly held values of Longines and the IFHA, namely tradition, elegance, and performance. ”</w:t>
      </w:r>
      <w:r w:rsidRPr="00C1713A">
        <w:rPr>
          <w:rFonts w:ascii="Arial" w:eastAsia="Times New Roman" w:hAnsi="Arial" w:cs="Arial"/>
          <w:color w:val="000000"/>
        </w:rPr>
        <w:br/>
      </w:r>
      <w:r w:rsidRPr="00C1713A">
        <w:rPr>
          <w:rFonts w:ascii="Arial" w:eastAsia="Times New Roman" w:hAnsi="Arial" w:cs="Arial"/>
          <w:color w:val="000000"/>
        </w:rPr>
        <w:br/>
      </w:r>
      <w:r w:rsidRPr="00E42251">
        <w:rPr>
          <w:rFonts w:ascii="Arial" w:eastAsia="Times New Roman" w:hAnsi="Arial" w:cs="Arial"/>
          <w:b/>
          <w:color w:val="000000"/>
          <w:shd w:val="clear" w:color="auto" w:fill="FFFFFF"/>
        </w:rPr>
        <w:t>Chief Executive Officer of The Hong Kong Jockey Club and IFHA Vice-Chairman Winfried ENGELBRECHT-BRESGES:</w:t>
      </w:r>
      <w:r w:rsidRPr="00C1713A">
        <w:rPr>
          <w:rFonts w:ascii="Arial" w:eastAsia="Times New Roman" w:hAnsi="Arial" w:cs="Arial"/>
          <w:color w:val="000000"/>
        </w:rPr>
        <w:br/>
      </w:r>
      <w:r w:rsidRPr="00C1713A">
        <w:rPr>
          <w:rFonts w:ascii="Arial" w:eastAsia="Times New Roman" w:hAnsi="Arial" w:cs="Arial"/>
          <w:color w:val="000000"/>
        </w:rPr>
        <w:lastRenderedPageBreak/>
        <w:br/>
      </w:r>
      <w:r w:rsidR="00161722" w:rsidRPr="00C1713A">
        <w:rPr>
          <w:rFonts w:ascii="Arial" w:eastAsia="Times New Roman" w:hAnsi="Arial" w:cs="Arial"/>
          <w:color w:val="000000"/>
          <w:shd w:val="clear" w:color="auto" w:fill="FFFFFF"/>
        </w:rPr>
        <w:t>“</w:t>
      </w:r>
      <w:r w:rsidR="00266C80" w:rsidRPr="00C1713A">
        <w:rPr>
          <w:rFonts w:ascii="Arial" w:eastAsia="Times New Roman" w:hAnsi="Arial" w:cs="Arial"/>
          <w:color w:val="000000"/>
          <w:shd w:val="clear" w:color="auto" w:fill="FFFFFF"/>
        </w:rPr>
        <w:t>The Hong Kong Jockey Club is pleased to join with Longines and the IFHA in hosting the inaugural LONGINES WORLD”S BEST JOCKEY award</w:t>
      </w:r>
      <w:r w:rsidR="00645C6B" w:rsidRPr="00C1713A">
        <w:rPr>
          <w:rFonts w:ascii="Arial" w:eastAsia="Times New Roman" w:hAnsi="Arial" w:cs="Arial"/>
          <w:color w:val="000000"/>
          <w:shd w:val="clear" w:color="auto" w:fill="FFFFFF"/>
        </w:rPr>
        <w:t xml:space="preserve"> ceremony</w:t>
      </w:r>
      <w:r w:rsidR="00266C80" w:rsidRPr="00C1713A">
        <w:rPr>
          <w:rFonts w:ascii="Arial" w:eastAsia="Times New Roman" w:hAnsi="Arial" w:cs="Arial"/>
          <w:color w:val="000000"/>
          <w:shd w:val="clear" w:color="auto" w:fill="FFFFFF"/>
        </w:rPr>
        <w:t xml:space="preserve">. The Longines Hong Kong International Races are a celebration of excellence </w:t>
      </w:r>
      <w:r w:rsidR="00FD302B" w:rsidRPr="00C1713A">
        <w:rPr>
          <w:rFonts w:ascii="Arial" w:eastAsia="Times New Roman" w:hAnsi="Arial" w:cs="Arial"/>
          <w:color w:val="000000"/>
          <w:shd w:val="clear" w:color="auto" w:fill="FFFFFF"/>
        </w:rPr>
        <w:t>making this new award a perfect fit.</w:t>
      </w:r>
      <w:r w:rsidR="00161722" w:rsidRPr="00C1713A">
        <w:rPr>
          <w:rFonts w:ascii="Arial" w:eastAsia="Times New Roman" w:hAnsi="Arial" w:cs="Arial"/>
          <w:color w:val="000000"/>
          <w:shd w:val="clear" w:color="auto" w:fill="FFFFFF"/>
        </w:rPr>
        <w:t>”</w:t>
      </w:r>
      <w:r w:rsidRPr="00C1713A">
        <w:rPr>
          <w:rFonts w:ascii="Arial" w:eastAsia="Times New Roman" w:hAnsi="Arial" w:cs="Arial"/>
          <w:color w:val="000000"/>
        </w:rPr>
        <w:br/>
      </w:r>
      <w:r w:rsidRPr="00C1713A">
        <w:rPr>
          <w:rFonts w:ascii="Arial" w:eastAsia="Times New Roman" w:hAnsi="Arial" w:cs="Arial"/>
          <w:color w:val="000000"/>
        </w:rPr>
        <w:br/>
      </w:r>
      <w:r w:rsidRPr="00C1713A">
        <w:rPr>
          <w:rFonts w:ascii="Arial" w:eastAsia="Times New Roman" w:hAnsi="Arial" w:cs="Arial"/>
          <w:color w:val="000000"/>
          <w:shd w:val="clear" w:color="auto" w:fill="FFFFFF"/>
        </w:rPr>
        <w:t xml:space="preserve">The LONGINES Hong Kong International Races gala dinner is scheduled for Friday </w:t>
      </w:r>
      <w:r w:rsidR="00161722" w:rsidRPr="00C1713A">
        <w:rPr>
          <w:rFonts w:ascii="Arial" w:eastAsia="Times New Roman" w:hAnsi="Arial" w:cs="Arial"/>
          <w:color w:val="000000"/>
          <w:shd w:val="clear" w:color="auto" w:fill="FFFFFF"/>
        </w:rPr>
        <w:t>12</w:t>
      </w:r>
      <w:r w:rsidRPr="00C1713A">
        <w:rPr>
          <w:rFonts w:ascii="Arial" w:eastAsia="Times New Roman" w:hAnsi="Arial" w:cs="Arial"/>
          <w:color w:val="000000"/>
          <w:shd w:val="clear" w:color="auto" w:fill="FFFFFF"/>
        </w:rPr>
        <w:t xml:space="preserve"> December. The LONGINES Hong Kong International Races are held on Sunday </w:t>
      </w:r>
      <w:r w:rsidR="002776CF" w:rsidRPr="00C1713A">
        <w:rPr>
          <w:rFonts w:ascii="Arial" w:eastAsia="Times New Roman" w:hAnsi="Arial" w:cs="Arial"/>
          <w:color w:val="000000"/>
          <w:shd w:val="clear" w:color="auto" w:fill="FFFFFF"/>
        </w:rPr>
        <w:t xml:space="preserve">14 </w:t>
      </w:r>
      <w:r w:rsidRPr="00C1713A">
        <w:rPr>
          <w:rFonts w:ascii="Arial" w:eastAsia="Times New Roman" w:hAnsi="Arial" w:cs="Arial"/>
          <w:color w:val="000000"/>
          <w:shd w:val="clear" w:color="auto" w:fill="FFFFFF"/>
        </w:rPr>
        <w:t xml:space="preserve">December at </w:t>
      </w:r>
      <w:proofErr w:type="spellStart"/>
      <w:r w:rsidRPr="00C1713A">
        <w:rPr>
          <w:rFonts w:ascii="Arial" w:eastAsia="Times New Roman" w:hAnsi="Arial" w:cs="Arial"/>
          <w:color w:val="000000"/>
          <w:shd w:val="clear" w:color="auto" w:fill="FFFFFF"/>
        </w:rPr>
        <w:t>Sha</w:t>
      </w:r>
      <w:proofErr w:type="spellEnd"/>
      <w:r w:rsidRPr="00C1713A">
        <w:rPr>
          <w:rFonts w:ascii="Arial" w:eastAsia="Times New Roman" w:hAnsi="Arial" w:cs="Arial"/>
          <w:color w:val="000000"/>
          <w:shd w:val="clear" w:color="auto" w:fill="FFFFFF"/>
        </w:rPr>
        <w:t xml:space="preserve"> Tin Racecourse. The week-long </w:t>
      </w:r>
      <w:proofErr w:type="spellStart"/>
      <w:r w:rsidR="002776CF" w:rsidRPr="00C1713A">
        <w:rPr>
          <w:rFonts w:ascii="Arial" w:eastAsia="Times New Roman" w:hAnsi="Arial" w:cs="Arial"/>
          <w:color w:val="000000"/>
          <w:shd w:val="clear" w:color="auto" w:fill="FFFFFF"/>
        </w:rPr>
        <w:t>programme</w:t>
      </w:r>
      <w:proofErr w:type="spellEnd"/>
      <w:r w:rsidR="002776CF" w:rsidRPr="00C1713A">
        <w:rPr>
          <w:rFonts w:ascii="Arial" w:eastAsia="Times New Roman" w:hAnsi="Arial" w:cs="Arial"/>
          <w:color w:val="000000"/>
          <w:shd w:val="clear" w:color="auto" w:fill="FFFFFF"/>
        </w:rPr>
        <w:t xml:space="preserve"> </w:t>
      </w:r>
      <w:r w:rsidRPr="00C1713A">
        <w:rPr>
          <w:rFonts w:ascii="Arial" w:eastAsia="Times New Roman" w:hAnsi="Arial" w:cs="Arial"/>
          <w:color w:val="000000"/>
          <w:shd w:val="clear" w:color="auto" w:fill="FFFFFF"/>
        </w:rPr>
        <w:t>also include</w:t>
      </w:r>
      <w:r w:rsidR="00A02D57" w:rsidRPr="00C1713A">
        <w:rPr>
          <w:rFonts w:ascii="Arial" w:eastAsia="Times New Roman" w:hAnsi="Arial" w:cs="Arial"/>
          <w:color w:val="000000"/>
          <w:shd w:val="clear" w:color="auto" w:fill="FFFFFF"/>
        </w:rPr>
        <w:t>s</w:t>
      </w:r>
      <w:r w:rsidRPr="00C1713A">
        <w:rPr>
          <w:rFonts w:ascii="Arial" w:eastAsia="Times New Roman" w:hAnsi="Arial" w:cs="Arial"/>
          <w:color w:val="000000"/>
          <w:shd w:val="clear" w:color="auto" w:fill="FFFFFF"/>
        </w:rPr>
        <w:t xml:space="preserve"> the LONGINES International Jockey</w:t>
      </w:r>
      <w:r w:rsidR="00AA3FF8" w:rsidRPr="00C1713A">
        <w:rPr>
          <w:rFonts w:ascii="Arial" w:eastAsia="Times New Roman" w:hAnsi="Arial" w:cs="Arial"/>
          <w:color w:val="000000"/>
          <w:shd w:val="clear" w:color="auto" w:fill="FFFFFF"/>
        </w:rPr>
        <w:t>s’</w:t>
      </w:r>
      <w:r w:rsidRPr="00C1713A">
        <w:rPr>
          <w:rFonts w:ascii="Arial" w:eastAsia="Times New Roman" w:hAnsi="Arial" w:cs="Arial"/>
          <w:color w:val="000000"/>
          <w:shd w:val="clear" w:color="auto" w:fill="FFFFFF"/>
        </w:rPr>
        <w:t xml:space="preserve"> Championship at Happy Valley Racecourse on Wednesday </w:t>
      </w:r>
      <w:r w:rsidR="00161722" w:rsidRPr="00C1713A">
        <w:rPr>
          <w:rFonts w:ascii="Arial" w:eastAsia="Times New Roman" w:hAnsi="Arial" w:cs="Arial"/>
          <w:color w:val="000000"/>
          <w:shd w:val="clear" w:color="auto" w:fill="FFFFFF"/>
        </w:rPr>
        <w:t xml:space="preserve">10 </w:t>
      </w:r>
      <w:r w:rsidRPr="00C1713A">
        <w:rPr>
          <w:rFonts w:ascii="Arial" w:eastAsia="Times New Roman" w:hAnsi="Arial" w:cs="Arial"/>
          <w:color w:val="000000"/>
          <w:shd w:val="clear" w:color="auto" w:fill="FFFFFF"/>
        </w:rPr>
        <w:t>December.</w:t>
      </w:r>
    </w:p>
    <w:p w:rsidR="00276B5D" w:rsidRPr="00C1713A" w:rsidRDefault="00276B5D" w:rsidP="00AD7F40">
      <w:pPr>
        <w:rPr>
          <w:rFonts w:ascii="Arial" w:eastAsia="Times New Roman" w:hAnsi="Arial" w:cs="Arial"/>
          <w:color w:val="000000"/>
          <w:shd w:val="clear" w:color="auto" w:fill="FFFFFF"/>
        </w:rPr>
      </w:pPr>
    </w:p>
    <w:p w:rsidR="001B3341" w:rsidRPr="00C1713A" w:rsidRDefault="00AD7F40" w:rsidP="00AD7F40">
      <w:pPr>
        <w:rPr>
          <w:rFonts w:ascii="Arial" w:eastAsia="Times New Roman" w:hAnsi="Arial" w:cs="Arial"/>
          <w:color w:val="000000"/>
        </w:rPr>
      </w:pPr>
      <w:r w:rsidRPr="00C1713A">
        <w:rPr>
          <w:rFonts w:ascii="Arial" w:eastAsia="Times New Roman" w:hAnsi="Arial" w:cs="Arial"/>
          <w:color w:val="000000"/>
          <w:shd w:val="clear" w:color="auto" w:fill="FFFFFF"/>
        </w:rPr>
        <w:t>About IFHA</w:t>
      </w:r>
      <w:r w:rsidRPr="00C1713A">
        <w:rPr>
          <w:rFonts w:ascii="Arial" w:eastAsia="Times New Roman" w:hAnsi="Arial" w:cs="Arial"/>
          <w:color w:val="000000"/>
        </w:rPr>
        <w:br/>
      </w:r>
    </w:p>
    <w:p w:rsidR="00161722" w:rsidRPr="00C1713A" w:rsidRDefault="00161722" w:rsidP="00AD7F40">
      <w:pPr>
        <w:rPr>
          <w:rFonts w:ascii="Arial" w:eastAsia="Times New Roman" w:hAnsi="Arial" w:cs="Arial"/>
          <w:color w:val="000000"/>
          <w:shd w:val="clear" w:color="auto" w:fill="FFFFFF"/>
        </w:rPr>
      </w:pPr>
      <w:r w:rsidRPr="00C1713A">
        <w:rPr>
          <w:rFonts w:ascii="Arial" w:eastAsia="Times New Roman" w:hAnsi="Arial" w:cs="Arial"/>
          <w:iCs/>
          <w:color w:val="000000"/>
          <w:shd w:val="clear" w:color="auto" w:fill="FFFFFF"/>
        </w:rPr>
        <w:t xml:space="preserve">The International Federation of Horseracing Authorities (IFHA) </w:t>
      </w:r>
      <w:r w:rsidR="00645C6B" w:rsidRPr="00C1713A">
        <w:rPr>
          <w:rFonts w:ascii="Arial" w:eastAsia="Times New Roman" w:hAnsi="Arial" w:cs="Arial"/>
          <w:iCs/>
          <w:color w:val="000000"/>
          <w:shd w:val="clear" w:color="auto" w:fill="FFFFFF"/>
        </w:rPr>
        <w:t xml:space="preserve">is the world peak body for the international sport of thoroughbred racing.  Its members are the national racing authorities </w:t>
      </w:r>
      <w:r w:rsidR="00245B21" w:rsidRPr="00C1713A">
        <w:rPr>
          <w:rFonts w:ascii="Arial" w:eastAsia="Times New Roman" w:hAnsi="Arial" w:cs="Arial"/>
          <w:iCs/>
          <w:color w:val="000000"/>
          <w:shd w:val="clear" w:color="auto" w:fill="FFFFFF"/>
        </w:rPr>
        <w:t xml:space="preserve">across the globe which stage thoroughbred races.  Collectively these countries account for annual </w:t>
      </w:r>
      <w:proofErr w:type="spellStart"/>
      <w:r w:rsidR="00245B21" w:rsidRPr="00C1713A">
        <w:rPr>
          <w:rFonts w:ascii="Arial" w:eastAsia="Times New Roman" w:hAnsi="Arial" w:cs="Arial"/>
          <w:iCs/>
          <w:color w:val="000000"/>
          <w:shd w:val="clear" w:color="auto" w:fill="FFFFFF"/>
        </w:rPr>
        <w:t>raceday</w:t>
      </w:r>
      <w:proofErr w:type="spellEnd"/>
      <w:r w:rsidR="00245B21" w:rsidRPr="00C1713A">
        <w:rPr>
          <w:rFonts w:ascii="Arial" w:eastAsia="Times New Roman" w:hAnsi="Arial" w:cs="Arial"/>
          <w:iCs/>
          <w:color w:val="000000"/>
          <w:shd w:val="clear" w:color="auto" w:fill="FFFFFF"/>
        </w:rPr>
        <w:t xml:space="preserve"> attendance of more than 100 million people, total wagering turnover of some €90 billion and 170,000 races per year.  </w:t>
      </w:r>
      <w:r w:rsidRPr="00C1713A">
        <w:rPr>
          <w:rFonts w:ascii="Arial" w:eastAsia="Times New Roman" w:hAnsi="Arial" w:cs="Arial"/>
          <w:iCs/>
          <w:color w:val="000000"/>
          <w:shd w:val="clear" w:color="auto" w:fill="FFFFFF"/>
        </w:rPr>
        <w:t xml:space="preserve"> </w:t>
      </w:r>
      <w:r w:rsidR="00245B21" w:rsidRPr="00C1713A">
        <w:rPr>
          <w:rFonts w:ascii="Arial" w:eastAsia="Times New Roman" w:hAnsi="Arial" w:cs="Arial"/>
          <w:iCs/>
          <w:color w:val="000000"/>
          <w:shd w:val="clear" w:color="auto" w:fill="FFFFFF"/>
        </w:rPr>
        <w:t xml:space="preserve">The </w:t>
      </w:r>
      <w:r w:rsidR="0080617E" w:rsidRPr="00C1713A">
        <w:rPr>
          <w:rFonts w:ascii="Arial" w:eastAsia="Times New Roman" w:hAnsi="Arial" w:cs="Arial"/>
          <w:iCs/>
          <w:color w:val="000000"/>
          <w:shd w:val="clear" w:color="auto" w:fill="FFFFFF"/>
        </w:rPr>
        <w:t>Federation</w:t>
      </w:r>
      <w:r w:rsidRPr="00C1713A">
        <w:rPr>
          <w:rFonts w:ascii="Arial" w:eastAsia="Times New Roman" w:hAnsi="Arial" w:cs="Arial"/>
          <w:iCs/>
          <w:color w:val="000000"/>
          <w:shd w:val="clear" w:color="auto" w:fill="FFFFFF"/>
        </w:rPr>
        <w:t xml:space="preserve"> organizes the </w:t>
      </w:r>
      <w:r w:rsidR="002776CF" w:rsidRPr="00C1713A">
        <w:rPr>
          <w:rFonts w:ascii="Arial" w:eastAsia="Times New Roman" w:hAnsi="Arial" w:cs="Arial"/>
          <w:iCs/>
          <w:color w:val="000000"/>
          <w:shd w:val="clear" w:color="auto" w:fill="FFFFFF"/>
        </w:rPr>
        <w:t xml:space="preserve">annual </w:t>
      </w:r>
      <w:r w:rsidRPr="00C1713A">
        <w:rPr>
          <w:rFonts w:ascii="Arial" w:eastAsia="Times New Roman" w:hAnsi="Arial" w:cs="Arial"/>
          <w:iCs/>
          <w:color w:val="000000"/>
          <w:shd w:val="clear" w:color="auto" w:fill="FFFFFF"/>
        </w:rPr>
        <w:t>International Conference</w:t>
      </w:r>
      <w:r w:rsidR="00212772" w:rsidRPr="00C1713A">
        <w:rPr>
          <w:rFonts w:ascii="Arial" w:eastAsia="Times New Roman" w:hAnsi="Arial" w:cs="Arial"/>
          <w:iCs/>
          <w:color w:val="000000"/>
          <w:shd w:val="clear" w:color="auto" w:fill="FFFFFF"/>
        </w:rPr>
        <w:t>,</w:t>
      </w:r>
      <w:r w:rsidR="00245B21" w:rsidRPr="00C1713A">
        <w:rPr>
          <w:rFonts w:ascii="Arial" w:eastAsia="Times New Roman" w:hAnsi="Arial" w:cs="Arial"/>
          <w:iCs/>
          <w:color w:val="000000"/>
          <w:shd w:val="clear" w:color="auto" w:fill="FFFFFF"/>
        </w:rPr>
        <w:t xml:space="preserve"> now in its 48</w:t>
      </w:r>
      <w:r w:rsidR="00245B21" w:rsidRPr="00C1713A">
        <w:rPr>
          <w:rFonts w:ascii="Arial" w:eastAsia="Times New Roman" w:hAnsi="Arial" w:cs="Arial"/>
          <w:iCs/>
          <w:color w:val="000000"/>
          <w:shd w:val="clear" w:color="auto" w:fill="FFFFFF"/>
          <w:vertAlign w:val="superscript"/>
        </w:rPr>
        <w:t>th</w:t>
      </w:r>
      <w:r w:rsidR="00245B21" w:rsidRPr="00C1713A">
        <w:rPr>
          <w:rFonts w:ascii="Arial" w:eastAsia="Times New Roman" w:hAnsi="Arial" w:cs="Arial"/>
          <w:iCs/>
          <w:color w:val="000000"/>
          <w:shd w:val="clear" w:color="auto" w:fill="FFFFFF"/>
        </w:rPr>
        <w:t xml:space="preserve"> year</w:t>
      </w:r>
      <w:r w:rsidR="00212772" w:rsidRPr="00C1713A">
        <w:rPr>
          <w:rFonts w:ascii="Arial" w:eastAsia="Times New Roman" w:hAnsi="Arial" w:cs="Arial"/>
          <w:iCs/>
          <w:color w:val="000000"/>
          <w:shd w:val="clear" w:color="auto" w:fill="FFFFFF"/>
        </w:rPr>
        <w:t>.</w:t>
      </w:r>
      <w:r w:rsidRPr="00C1713A">
        <w:rPr>
          <w:rFonts w:ascii="Arial" w:eastAsia="Times New Roman" w:hAnsi="Arial" w:cs="Arial"/>
          <w:color w:val="000000"/>
          <w:shd w:val="clear" w:color="auto" w:fill="FFFFFF"/>
        </w:rPr>
        <w:br/>
        <w:t> </w:t>
      </w:r>
      <w:r w:rsidRPr="00C1713A">
        <w:rPr>
          <w:rFonts w:ascii="Arial" w:eastAsia="Times New Roman" w:hAnsi="Arial" w:cs="Arial"/>
          <w:color w:val="000000"/>
          <w:shd w:val="clear" w:color="auto" w:fill="FFFFFF"/>
        </w:rPr>
        <w:br/>
      </w:r>
      <w:r w:rsidRPr="00C1713A">
        <w:rPr>
          <w:rFonts w:ascii="Arial" w:eastAsia="Times New Roman" w:hAnsi="Arial" w:cs="Arial"/>
          <w:iCs/>
          <w:color w:val="000000"/>
          <w:shd w:val="clear" w:color="auto" w:fill="FFFFFF"/>
        </w:rPr>
        <w:t>Major areas of the IFHA’s activities include:</w:t>
      </w:r>
    </w:p>
    <w:p w:rsidR="00245B21" w:rsidRPr="00C1713A" w:rsidRDefault="00245B21" w:rsidP="00161722">
      <w:pPr>
        <w:pStyle w:val="ListParagraph"/>
        <w:numPr>
          <w:ilvl w:val="0"/>
          <w:numId w:val="1"/>
        </w:numPr>
        <w:rPr>
          <w:rFonts w:ascii="Arial" w:hAnsi="Arial" w:cs="Arial"/>
        </w:rPr>
      </w:pPr>
      <w:r w:rsidRPr="00C1713A">
        <w:rPr>
          <w:rFonts w:ascii="Arial" w:hAnsi="Arial" w:cs="Arial"/>
        </w:rPr>
        <w:t xml:space="preserve">Making and amending the International Agreement on Breeding, Racing and Wagering (the IABRW).  The IABRW was first published in 1974 and </w:t>
      </w:r>
      <w:proofErr w:type="gramStart"/>
      <w:r w:rsidRPr="00C1713A">
        <w:rPr>
          <w:rFonts w:ascii="Arial" w:hAnsi="Arial" w:cs="Arial"/>
        </w:rPr>
        <w:t xml:space="preserve">sets out the definition of the thoroughbred and the core requirements for the </w:t>
      </w:r>
      <w:proofErr w:type="spellStart"/>
      <w:r w:rsidRPr="00C1713A">
        <w:rPr>
          <w:rFonts w:ascii="Arial" w:hAnsi="Arial" w:cs="Arial"/>
        </w:rPr>
        <w:t>organisation</w:t>
      </w:r>
      <w:proofErr w:type="spellEnd"/>
      <w:r w:rsidRPr="00C1713A">
        <w:rPr>
          <w:rFonts w:ascii="Arial" w:hAnsi="Arial" w:cs="Arial"/>
        </w:rPr>
        <w:t xml:space="preserve"> of racing events and the health and welfare of jockeys</w:t>
      </w:r>
      <w:proofErr w:type="gramEnd"/>
      <w:r w:rsidRPr="00C1713A">
        <w:rPr>
          <w:rFonts w:ascii="Arial" w:hAnsi="Arial" w:cs="Arial"/>
        </w:rPr>
        <w:t xml:space="preserve"> and horses.</w:t>
      </w:r>
    </w:p>
    <w:p w:rsidR="00161722" w:rsidRPr="00C1713A" w:rsidRDefault="00212772" w:rsidP="00212772">
      <w:pPr>
        <w:pStyle w:val="ListParagraph"/>
        <w:numPr>
          <w:ilvl w:val="0"/>
          <w:numId w:val="1"/>
        </w:numPr>
        <w:rPr>
          <w:rFonts w:ascii="Arial" w:hAnsi="Arial" w:cs="Arial"/>
        </w:rPr>
      </w:pPr>
      <w:r w:rsidRPr="00C1713A">
        <w:rPr>
          <w:rFonts w:ascii="Arial" w:hAnsi="Arial" w:cs="Arial"/>
        </w:rPr>
        <w:t xml:space="preserve">Policy development relating to </w:t>
      </w:r>
      <w:r w:rsidRPr="00C1713A">
        <w:rPr>
          <w:rFonts w:ascii="Arial" w:eastAsia="Times New Roman" w:hAnsi="Arial" w:cs="Arial"/>
          <w:iCs/>
          <w:color w:val="000000"/>
          <w:shd w:val="clear" w:color="auto" w:fill="FFFFFF"/>
        </w:rPr>
        <w:t xml:space="preserve">welfare </w:t>
      </w:r>
      <w:r w:rsidR="00161722" w:rsidRPr="00C1713A">
        <w:rPr>
          <w:rFonts w:ascii="Arial" w:eastAsia="Times New Roman" w:hAnsi="Arial" w:cs="Arial"/>
          <w:iCs/>
          <w:color w:val="000000"/>
          <w:shd w:val="clear" w:color="auto" w:fill="FFFFFF"/>
        </w:rPr>
        <w:t>and safety of horses and riders</w:t>
      </w:r>
    </w:p>
    <w:p w:rsidR="00161722" w:rsidRPr="00C1713A" w:rsidRDefault="00161722" w:rsidP="00161722">
      <w:pPr>
        <w:pStyle w:val="ListParagraph"/>
        <w:numPr>
          <w:ilvl w:val="0"/>
          <w:numId w:val="1"/>
        </w:numPr>
        <w:rPr>
          <w:rFonts w:ascii="Arial" w:hAnsi="Arial" w:cs="Arial"/>
        </w:rPr>
      </w:pPr>
      <w:r w:rsidRPr="00C1713A">
        <w:rPr>
          <w:rFonts w:ascii="Arial" w:eastAsia="Times New Roman" w:hAnsi="Arial" w:cs="Arial"/>
          <w:iCs/>
          <w:color w:val="000000"/>
          <w:shd w:val="clear" w:color="auto" w:fill="FFFFFF"/>
        </w:rPr>
        <w:t>International Race Planning and Grading (“black type”)</w:t>
      </w:r>
    </w:p>
    <w:p w:rsidR="00161722" w:rsidRPr="00C1713A" w:rsidRDefault="00161722" w:rsidP="00161722">
      <w:pPr>
        <w:pStyle w:val="ListParagraph"/>
        <w:numPr>
          <w:ilvl w:val="0"/>
          <w:numId w:val="1"/>
        </w:numPr>
        <w:rPr>
          <w:rFonts w:ascii="Arial" w:hAnsi="Arial" w:cs="Arial"/>
        </w:rPr>
      </w:pPr>
      <w:r w:rsidRPr="00C1713A">
        <w:rPr>
          <w:rFonts w:ascii="Arial" w:eastAsia="Times New Roman" w:hAnsi="Arial" w:cs="Arial"/>
          <w:iCs/>
          <w:color w:val="000000"/>
          <w:shd w:val="clear" w:color="auto" w:fill="FFFFFF"/>
        </w:rPr>
        <w:t>World Rankings</w:t>
      </w:r>
    </w:p>
    <w:p w:rsidR="00161722" w:rsidRPr="00C1713A" w:rsidRDefault="00161722" w:rsidP="00161722">
      <w:pPr>
        <w:pStyle w:val="ListParagraph"/>
        <w:numPr>
          <w:ilvl w:val="0"/>
          <w:numId w:val="1"/>
        </w:numPr>
        <w:rPr>
          <w:rFonts w:ascii="Arial" w:hAnsi="Arial" w:cs="Arial"/>
        </w:rPr>
      </w:pPr>
      <w:r w:rsidRPr="00C1713A">
        <w:rPr>
          <w:rFonts w:ascii="Arial" w:eastAsia="Times New Roman" w:hAnsi="Arial" w:cs="Arial"/>
          <w:iCs/>
          <w:color w:val="000000"/>
          <w:shd w:val="clear" w:color="auto" w:fill="FFFFFF"/>
        </w:rPr>
        <w:t>Equine Prohibited Substances and Practices</w:t>
      </w:r>
    </w:p>
    <w:p w:rsidR="00161722" w:rsidRPr="00C1713A" w:rsidRDefault="00161722" w:rsidP="00161722">
      <w:pPr>
        <w:pStyle w:val="ListParagraph"/>
        <w:numPr>
          <w:ilvl w:val="0"/>
          <w:numId w:val="1"/>
        </w:numPr>
        <w:rPr>
          <w:rFonts w:ascii="Arial" w:hAnsi="Arial" w:cs="Arial"/>
        </w:rPr>
      </w:pPr>
      <w:proofErr w:type="spellStart"/>
      <w:r w:rsidRPr="00C1713A">
        <w:rPr>
          <w:rFonts w:ascii="Arial" w:eastAsia="Times New Roman" w:hAnsi="Arial" w:cs="Arial"/>
          <w:iCs/>
          <w:color w:val="000000"/>
          <w:shd w:val="clear" w:color="auto" w:fill="FFFFFF"/>
        </w:rPr>
        <w:t>Harmonisation</w:t>
      </w:r>
      <w:proofErr w:type="spellEnd"/>
      <w:r w:rsidRPr="00C1713A">
        <w:rPr>
          <w:rFonts w:ascii="Arial" w:eastAsia="Times New Roman" w:hAnsi="Arial" w:cs="Arial"/>
          <w:iCs/>
          <w:color w:val="000000"/>
          <w:shd w:val="clear" w:color="auto" w:fill="FFFFFF"/>
        </w:rPr>
        <w:t xml:space="preserve"> of Race Day Rules</w:t>
      </w:r>
    </w:p>
    <w:p w:rsidR="00161722" w:rsidRPr="00C1713A" w:rsidRDefault="00161722" w:rsidP="00161722">
      <w:pPr>
        <w:pStyle w:val="ListParagraph"/>
        <w:numPr>
          <w:ilvl w:val="0"/>
          <w:numId w:val="1"/>
        </w:numPr>
        <w:rPr>
          <w:rFonts w:ascii="Arial" w:eastAsia="Times New Roman" w:hAnsi="Arial" w:cs="Arial"/>
          <w:color w:val="000000"/>
          <w:shd w:val="clear" w:color="auto" w:fill="FFFFFF"/>
        </w:rPr>
      </w:pPr>
      <w:r w:rsidRPr="00C1713A">
        <w:rPr>
          <w:rFonts w:ascii="Arial" w:eastAsia="Times New Roman" w:hAnsi="Arial" w:cs="Arial"/>
          <w:iCs/>
          <w:color w:val="000000"/>
          <w:shd w:val="clear" w:color="auto" w:fill="FFFFFF"/>
        </w:rPr>
        <w:t>Fostering commercial development of the racing industry global</w:t>
      </w:r>
      <w:r w:rsidR="002776CF" w:rsidRPr="00C1713A">
        <w:rPr>
          <w:rFonts w:ascii="Arial" w:eastAsia="Times New Roman" w:hAnsi="Arial" w:cs="Arial"/>
          <w:iCs/>
          <w:color w:val="000000"/>
          <w:shd w:val="clear" w:color="auto" w:fill="FFFFFF"/>
        </w:rPr>
        <w:t>ly</w:t>
      </w:r>
    </w:p>
    <w:p w:rsidR="00245B21" w:rsidRPr="00C1713A" w:rsidRDefault="00245B21" w:rsidP="00245B21">
      <w:pPr>
        <w:rPr>
          <w:rFonts w:ascii="Arial" w:eastAsia="Times New Roman" w:hAnsi="Arial" w:cs="Arial"/>
          <w:color w:val="000000"/>
          <w:shd w:val="clear" w:color="auto" w:fill="FFFFFF"/>
        </w:rPr>
      </w:pPr>
      <w:r w:rsidRPr="00C1713A">
        <w:rPr>
          <w:rFonts w:ascii="Arial" w:eastAsia="Times New Roman" w:hAnsi="Arial" w:cs="Arial"/>
          <w:color w:val="000000"/>
          <w:shd w:val="clear" w:color="auto" w:fill="FFFFFF"/>
        </w:rPr>
        <w:t xml:space="preserve">The IFHA is a foundation member of the International Horse Sports Confederation and is affiliated to </w:t>
      </w:r>
      <w:r w:rsidRPr="00C1713A">
        <w:rPr>
          <w:rFonts w:ascii="Arial" w:hAnsi="Arial" w:cs="Arial"/>
        </w:rPr>
        <w:t xml:space="preserve">the World </w:t>
      </w:r>
      <w:proofErr w:type="spellStart"/>
      <w:r w:rsidRPr="00C1713A">
        <w:rPr>
          <w:rFonts w:ascii="Arial" w:hAnsi="Arial" w:cs="Arial"/>
        </w:rPr>
        <w:t>Organisation</w:t>
      </w:r>
      <w:proofErr w:type="spellEnd"/>
      <w:r w:rsidRPr="00C1713A">
        <w:rPr>
          <w:rFonts w:ascii="Arial" w:hAnsi="Arial" w:cs="Arial"/>
        </w:rPr>
        <w:t xml:space="preserve"> for Animal Health (OIE).</w:t>
      </w:r>
      <w:r w:rsidRPr="00C1713A">
        <w:rPr>
          <w:rFonts w:ascii="Arial" w:eastAsia="Times New Roman" w:hAnsi="Arial" w:cs="Arial"/>
          <w:color w:val="000000"/>
          <w:shd w:val="clear" w:color="auto" w:fill="FFFFFF"/>
        </w:rPr>
        <w:t xml:space="preserve"> </w:t>
      </w:r>
    </w:p>
    <w:p w:rsidR="00276B5D" w:rsidRPr="00C1713A" w:rsidRDefault="00AD7F40" w:rsidP="00CB54D4">
      <w:pPr>
        <w:pStyle w:val="NoSpacing"/>
        <w:rPr>
          <w:rFonts w:ascii="Arial" w:hAnsi="Arial" w:cs="Arial"/>
          <w:shd w:val="clear" w:color="auto" w:fill="FFFFFF"/>
        </w:rPr>
      </w:pPr>
      <w:r w:rsidRPr="00C1713A">
        <w:rPr>
          <w:rFonts w:ascii="Arial" w:hAnsi="Arial" w:cs="Arial"/>
          <w:shd w:val="clear" w:color="auto" w:fill="FFFFFF"/>
        </w:rPr>
        <w:t> </w:t>
      </w:r>
      <w:r w:rsidRPr="00C1713A">
        <w:rPr>
          <w:rFonts w:ascii="Arial" w:hAnsi="Arial" w:cs="Arial"/>
        </w:rPr>
        <w:br/>
      </w:r>
      <w:r w:rsidRPr="00C1713A">
        <w:rPr>
          <w:rFonts w:ascii="Arial" w:hAnsi="Arial" w:cs="Arial"/>
          <w:shd w:val="clear" w:color="auto" w:fill="FFFFFF"/>
        </w:rPr>
        <w:t>About LONGINES</w:t>
      </w:r>
      <w:r w:rsidRPr="00C1713A">
        <w:rPr>
          <w:rFonts w:ascii="Arial" w:hAnsi="Arial" w:cs="Arial"/>
        </w:rPr>
        <w:br/>
      </w:r>
      <w:r w:rsidRPr="00C1713A">
        <w:rPr>
          <w:rFonts w:ascii="Arial" w:hAnsi="Arial" w:cs="Arial"/>
          <w:shd w:val="clear" w:color="auto" w:fill="FFFFFF"/>
        </w:rPr>
        <w:t> </w:t>
      </w:r>
      <w:r w:rsidRPr="00C1713A">
        <w:rPr>
          <w:rFonts w:ascii="Arial" w:hAnsi="Arial" w:cs="Arial"/>
        </w:rPr>
        <w:br/>
      </w:r>
      <w:proofErr w:type="spellStart"/>
      <w:r w:rsidR="00161722" w:rsidRPr="00C1713A">
        <w:rPr>
          <w:rStyle w:val="Emphasis"/>
          <w:rFonts w:ascii="Arial" w:hAnsi="Arial" w:cs="Arial"/>
          <w:i w:val="0"/>
          <w:color w:val="000000"/>
          <w:shd w:val="clear" w:color="auto" w:fill="FFFFFF"/>
        </w:rPr>
        <w:t>Longines</w:t>
      </w:r>
      <w:proofErr w:type="spellEnd"/>
      <w:r w:rsidR="00161722" w:rsidRPr="00C1713A">
        <w:rPr>
          <w:rStyle w:val="Emphasis"/>
          <w:rFonts w:ascii="Arial" w:hAnsi="Arial" w:cs="Arial"/>
          <w:i w:val="0"/>
          <w:color w:val="000000"/>
          <w:shd w:val="clear" w:color="auto" w:fill="FFFFFF"/>
        </w:rPr>
        <w:t xml:space="preserve"> has been based at Saint-</w:t>
      </w:r>
      <w:proofErr w:type="spellStart"/>
      <w:r w:rsidR="00161722" w:rsidRPr="00C1713A">
        <w:rPr>
          <w:rStyle w:val="Emphasis"/>
          <w:rFonts w:ascii="Arial" w:hAnsi="Arial" w:cs="Arial"/>
          <w:i w:val="0"/>
          <w:color w:val="000000"/>
          <w:shd w:val="clear" w:color="auto" w:fill="FFFFFF"/>
        </w:rPr>
        <w:t>Imier</w:t>
      </w:r>
      <w:proofErr w:type="spellEnd"/>
      <w:r w:rsidR="00161722" w:rsidRPr="00C1713A">
        <w:rPr>
          <w:rStyle w:val="Emphasis"/>
          <w:rFonts w:ascii="Arial" w:hAnsi="Arial" w:cs="Arial"/>
          <w:i w:val="0"/>
          <w:color w:val="000000"/>
          <w:shd w:val="clear" w:color="auto" w:fill="FFFFFF"/>
        </w:rPr>
        <w:t xml:space="preserve"> in Switzerland since 1832. Its watchmaking expertise reflects a strong devotion to tradition, elegance and performance. Longines has generations of experience as official timekeeper of world championships and as partner of international sports federation.</w:t>
      </w:r>
      <w:r w:rsidR="00161722" w:rsidRPr="00C1713A">
        <w:rPr>
          <w:rStyle w:val="apple-converted-space"/>
          <w:rFonts w:ascii="Arial" w:hAnsi="Arial" w:cs="Arial"/>
          <w:i/>
          <w:color w:val="000000"/>
          <w:shd w:val="clear" w:color="auto" w:fill="FFFFFF"/>
        </w:rPr>
        <w:t> </w:t>
      </w:r>
      <w:r w:rsidR="00161722" w:rsidRPr="00C1713A">
        <w:rPr>
          <w:rStyle w:val="Emphasis"/>
          <w:rFonts w:ascii="Arial" w:hAnsi="Arial" w:cs="Arial"/>
          <w:i w:val="0"/>
          <w:color w:val="000000"/>
          <w:shd w:val="clear" w:color="auto" w:fill="FFFFFF"/>
        </w:rPr>
        <w:t xml:space="preserve">Known for the elegance of its timepieces, Longines is a member of the Swatch Group Ltd, the World’s leading manufacturer of </w:t>
      </w:r>
      <w:proofErr w:type="spellStart"/>
      <w:r w:rsidR="00161722" w:rsidRPr="00C1713A">
        <w:rPr>
          <w:rStyle w:val="Emphasis"/>
          <w:rFonts w:ascii="Arial" w:hAnsi="Arial" w:cs="Arial"/>
          <w:i w:val="0"/>
          <w:color w:val="000000"/>
          <w:shd w:val="clear" w:color="auto" w:fill="FFFFFF"/>
        </w:rPr>
        <w:t>horological</w:t>
      </w:r>
      <w:proofErr w:type="spellEnd"/>
      <w:r w:rsidR="00161722" w:rsidRPr="00C1713A">
        <w:rPr>
          <w:rStyle w:val="Emphasis"/>
          <w:rFonts w:ascii="Arial" w:hAnsi="Arial" w:cs="Arial"/>
          <w:i w:val="0"/>
          <w:color w:val="000000"/>
          <w:shd w:val="clear" w:color="auto" w:fill="FFFFFF"/>
        </w:rPr>
        <w:t xml:space="preserve"> products. With the winged hourglass </w:t>
      </w:r>
      <w:r w:rsidR="00161722" w:rsidRPr="00C1713A">
        <w:rPr>
          <w:rStyle w:val="Emphasis"/>
          <w:rFonts w:ascii="Arial" w:hAnsi="Arial" w:cs="Arial"/>
          <w:i w:val="0"/>
          <w:color w:val="000000"/>
          <w:shd w:val="clear" w:color="auto" w:fill="FFFFFF"/>
        </w:rPr>
        <w:lastRenderedPageBreak/>
        <w:t>as its emblem, the brand has outlets in over 140 countries</w:t>
      </w:r>
      <w:r w:rsidR="00883282" w:rsidRPr="00C1713A">
        <w:rPr>
          <w:rStyle w:val="Emphasis"/>
          <w:rFonts w:ascii="Arial" w:hAnsi="Arial" w:cs="Arial"/>
          <w:i w:val="0"/>
          <w:color w:val="000000"/>
          <w:shd w:val="clear" w:color="auto" w:fill="FFFFFF"/>
        </w:rPr>
        <w:t>.</w:t>
      </w:r>
      <w:r w:rsidRPr="00C1713A">
        <w:rPr>
          <w:rFonts w:ascii="Arial" w:hAnsi="Arial" w:cs="Arial"/>
        </w:rPr>
        <w:br/>
      </w:r>
      <w:r w:rsidRPr="00C1713A">
        <w:rPr>
          <w:rFonts w:ascii="Arial" w:hAnsi="Arial" w:cs="Arial"/>
          <w:shd w:val="clear" w:color="auto" w:fill="FFFFFF"/>
        </w:rPr>
        <w:t> </w:t>
      </w:r>
      <w:r w:rsidRPr="00C1713A">
        <w:rPr>
          <w:rFonts w:ascii="Arial" w:hAnsi="Arial" w:cs="Arial"/>
        </w:rPr>
        <w:br/>
      </w:r>
      <w:r w:rsidRPr="00C1713A">
        <w:rPr>
          <w:rFonts w:ascii="Arial" w:hAnsi="Arial" w:cs="Arial"/>
          <w:shd w:val="clear" w:color="auto" w:fill="FFFFFF"/>
        </w:rPr>
        <w:t>About The Hong Kong Jockey Club</w:t>
      </w:r>
      <w:r w:rsidRPr="00C1713A">
        <w:rPr>
          <w:rFonts w:ascii="Arial" w:hAnsi="Arial" w:cs="Arial"/>
        </w:rPr>
        <w:br/>
      </w:r>
      <w:r w:rsidRPr="00C1713A">
        <w:rPr>
          <w:rFonts w:ascii="Arial" w:hAnsi="Arial" w:cs="Arial"/>
          <w:shd w:val="clear" w:color="auto" w:fill="FFFFFF"/>
        </w:rPr>
        <w:t> </w:t>
      </w:r>
      <w:r w:rsidRPr="00C1713A">
        <w:rPr>
          <w:rFonts w:ascii="Arial" w:hAnsi="Arial" w:cs="Arial"/>
        </w:rPr>
        <w:br/>
      </w:r>
      <w:r w:rsidRPr="00C1713A">
        <w:rPr>
          <w:rFonts w:ascii="Arial" w:hAnsi="Arial" w:cs="Arial"/>
          <w:shd w:val="clear" w:color="auto" w:fill="FFFFFF"/>
        </w:rPr>
        <w:t>Founded in 1884, The Hong Kong Jockey Club is not only one of the world’s leading horse racing organizations, but also Hong Kong’s largest community contributor, donating HK$1.95 billion in 2012/13. In addition, the club is a major taxpayer, Hong Kong’s single largest by far, generating over HK$17.64 billion in 2012/13 for public funds. The club pioneers technology applications for sporting and betting entertainment, striving for the highest levels of customer service. As a membership club, it is recognized as one of Asia’s most prestigious. These multifaceted roles make it a well-respected and remarkable organization, dedicated to its mission of enhancing the quality of life for all Hong Kong people.</w:t>
      </w:r>
      <w:r w:rsidR="00276B5D" w:rsidRPr="00C1713A">
        <w:rPr>
          <w:rFonts w:ascii="Arial" w:hAnsi="Arial" w:cs="Arial"/>
          <w:shd w:val="clear" w:color="auto" w:fill="FFFFFF"/>
        </w:rPr>
        <w:br w:type="page"/>
      </w:r>
    </w:p>
    <w:p w:rsidR="002C5A39" w:rsidRPr="00C1713A" w:rsidRDefault="00AD7F40" w:rsidP="00276B5D">
      <w:pPr>
        <w:pStyle w:val="NoSpacing"/>
        <w:rPr>
          <w:rFonts w:ascii="Arial" w:hAnsi="Arial" w:cs="Arial"/>
        </w:rPr>
      </w:pPr>
      <w:r w:rsidRPr="00C1713A">
        <w:rPr>
          <w:rFonts w:ascii="Arial" w:hAnsi="Arial" w:cs="Arial"/>
          <w:shd w:val="clear" w:color="auto" w:fill="FFFFFF"/>
        </w:rPr>
        <w:lastRenderedPageBreak/>
        <w:t>Contact:</w:t>
      </w:r>
      <w:r w:rsidRPr="00C1713A">
        <w:rPr>
          <w:rFonts w:ascii="Arial" w:hAnsi="Arial" w:cs="Arial"/>
        </w:rPr>
        <w:br/>
      </w:r>
      <w:r w:rsidRPr="00C1713A">
        <w:rPr>
          <w:rFonts w:ascii="Arial" w:hAnsi="Arial" w:cs="Arial"/>
          <w:shd w:val="clear" w:color="auto" w:fill="FFFFFF"/>
        </w:rPr>
        <w:t> </w:t>
      </w:r>
      <w:r w:rsidRPr="00C1713A">
        <w:rPr>
          <w:rFonts w:ascii="Arial" w:hAnsi="Arial" w:cs="Arial"/>
        </w:rPr>
        <w:br/>
      </w:r>
      <w:r w:rsidRPr="00C1713A">
        <w:rPr>
          <w:rFonts w:ascii="Arial" w:hAnsi="Arial" w:cs="Arial"/>
          <w:shd w:val="clear" w:color="auto" w:fill="FFFFFF"/>
        </w:rPr>
        <w:t>For further details on the </w:t>
      </w:r>
      <w:r w:rsidR="00161722" w:rsidRPr="00C1713A">
        <w:rPr>
          <w:rFonts w:ascii="Arial" w:hAnsi="Arial" w:cs="Arial"/>
          <w:shd w:val="clear" w:color="auto" w:fill="FFFFFF"/>
        </w:rPr>
        <w:t>LONGINES WORLD’S BEST JOCKEY CEREMONY</w:t>
      </w:r>
      <w:r w:rsidRPr="00C1713A">
        <w:rPr>
          <w:rFonts w:ascii="Arial" w:hAnsi="Arial" w:cs="Arial"/>
          <w:shd w:val="clear" w:color="auto" w:fill="FFFFFF"/>
        </w:rPr>
        <w:t>, please contact:</w:t>
      </w:r>
      <w:r w:rsidRPr="00C1713A">
        <w:rPr>
          <w:rFonts w:ascii="Arial" w:hAnsi="Arial" w:cs="Arial"/>
        </w:rPr>
        <w:br/>
      </w:r>
      <w:r w:rsidRPr="00C1713A">
        <w:rPr>
          <w:rFonts w:ascii="Arial" w:hAnsi="Arial" w:cs="Arial"/>
          <w:shd w:val="clear" w:color="auto" w:fill="FFFFFF"/>
        </w:rPr>
        <w:t> </w:t>
      </w:r>
      <w:r w:rsidRPr="00C1713A">
        <w:rPr>
          <w:rFonts w:ascii="Arial" w:hAnsi="Arial" w:cs="Arial"/>
        </w:rPr>
        <w:br/>
      </w:r>
      <w:r w:rsidRPr="00C1713A">
        <w:rPr>
          <w:rFonts w:ascii="Arial" w:hAnsi="Arial" w:cs="Arial"/>
          <w:shd w:val="clear" w:color="auto" w:fill="FFFFFF"/>
        </w:rPr>
        <w:t>Andrew Chesser</w:t>
      </w:r>
      <w:r w:rsidRPr="00C1713A">
        <w:rPr>
          <w:rFonts w:ascii="Arial" w:hAnsi="Arial" w:cs="Arial"/>
        </w:rPr>
        <w:br/>
      </w:r>
      <w:r w:rsidR="00161722" w:rsidRPr="00C1713A">
        <w:rPr>
          <w:rFonts w:ascii="Arial" w:hAnsi="Arial" w:cs="Arial"/>
          <w:shd w:val="clear" w:color="auto" w:fill="FFFFFF"/>
        </w:rPr>
        <w:t xml:space="preserve">Deputy Secretary General, </w:t>
      </w:r>
      <w:r w:rsidRPr="00C1713A">
        <w:rPr>
          <w:rFonts w:ascii="Arial" w:hAnsi="Arial" w:cs="Arial"/>
          <w:shd w:val="clear" w:color="auto" w:fill="FFFFFF"/>
        </w:rPr>
        <w:t>International Federation of Horseracing Authorities (IFHA</w:t>
      </w:r>
      <w:proofErr w:type="gramStart"/>
      <w:r w:rsidRPr="00C1713A">
        <w:rPr>
          <w:rFonts w:ascii="Arial" w:hAnsi="Arial" w:cs="Arial"/>
          <w:shd w:val="clear" w:color="auto" w:fill="FFFFFF"/>
        </w:rPr>
        <w:t>)</w:t>
      </w:r>
      <w:proofErr w:type="gramEnd"/>
      <w:r w:rsidRPr="00C1713A">
        <w:rPr>
          <w:rFonts w:ascii="Arial" w:hAnsi="Arial" w:cs="Arial"/>
        </w:rPr>
        <w:br/>
      </w:r>
      <w:r w:rsidRPr="00C1713A">
        <w:rPr>
          <w:rFonts w:ascii="Arial" w:hAnsi="Arial" w:cs="Arial"/>
          <w:shd w:val="clear" w:color="auto" w:fill="FFFFFF"/>
        </w:rPr>
        <w:t>Telephone +1 859 224 2741</w:t>
      </w:r>
      <w:r w:rsidRPr="00C1713A">
        <w:rPr>
          <w:rFonts w:ascii="Arial" w:hAnsi="Arial" w:cs="Arial"/>
        </w:rPr>
        <w:br/>
      </w:r>
      <w:r w:rsidRPr="00C1713A">
        <w:rPr>
          <w:rFonts w:ascii="Arial" w:hAnsi="Arial" w:cs="Arial"/>
          <w:shd w:val="clear" w:color="auto" w:fill="FFFFFF"/>
        </w:rPr>
        <w:t>Email </w:t>
      </w:r>
      <w:hyperlink r:id="rId10" w:history="1">
        <w:r w:rsidRPr="00C1713A">
          <w:rPr>
            <w:rFonts w:ascii="Arial" w:hAnsi="Arial" w:cs="Arial"/>
            <w:color w:val="0037DC"/>
            <w:u w:val="single"/>
            <w:shd w:val="clear" w:color="auto" w:fill="FFFFFF"/>
          </w:rPr>
          <w:t>achesser@jockeyclub.com</w:t>
        </w:r>
      </w:hyperlink>
    </w:p>
    <w:p w:rsidR="00276B5D" w:rsidRPr="00C1713A" w:rsidRDefault="00276B5D" w:rsidP="00276B5D">
      <w:pPr>
        <w:pStyle w:val="NoSpacing"/>
        <w:rPr>
          <w:rFonts w:ascii="Arial" w:hAnsi="Arial" w:cs="Arial"/>
        </w:rPr>
      </w:pPr>
    </w:p>
    <w:p w:rsidR="00276B5D" w:rsidRPr="00C1713A" w:rsidRDefault="00B927B4" w:rsidP="00276B5D">
      <w:pPr>
        <w:pStyle w:val="NoSpacing"/>
        <w:rPr>
          <w:rFonts w:ascii="Arial" w:hAnsi="Arial" w:cs="Arial"/>
          <w:shd w:val="clear" w:color="auto" w:fill="FFFFFF"/>
        </w:rPr>
      </w:pPr>
      <w:r w:rsidRPr="00C1713A">
        <w:rPr>
          <w:rFonts w:ascii="Arial" w:hAnsi="Arial" w:cs="Arial"/>
          <w:shd w:val="clear" w:color="auto" w:fill="FFFFFF"/>
        </w:rPr>
        <w:t>Longines International Public Relations</w:t>
      </w:r>
      <w:r w:rsidRPr="00C1713A">
        <w:rPr>
          <w:rFonts w:ascii="Arial" w:hAnsi="Arial" w:cs="Arial"/>
          <w:shd w:val="clear" w:color="auto" w:fill="FFFFFF"/>
        </w:rPr>
        <w:br/>
        <w:t>2610 Saint-</w:t>
      </w:r>
      <w:proofErr w:type="spellStart"/>
      <w:r w:rsidRPr="00C1713A">
        <w:rPr>
          <w:rFonts w:ascii="Arial" w:hAnsi="Arial" w:cs="Arial"/>
          <w:shd w:val="clear" w:color="auto" w:fill="FFFFFF"/>
        </w:rPr>
        <w:t>Imier</w:t>
      </w:r>
      <w:proofErr w:type="spellEnd"/>
      <w:r w:rsidRPr="00C1713A">
        <w:rPr>
          <w:rFonts w:ascii="Arial" w:hAnsi="Arial" w:cs="Arial"/>
          <w:shd w:val="clear" w:color="auto" w:fill="FFFFFF"/>
        </w:rPr>
        <w:t>, Switzerland</w:t>
      </w:r>
      <w:r w:rsidRPr="00C1713A">
        <w:rPr>
          <w:rFonts w:ascii="Arial" w:hAnsi="Arial" w:cs="Arial"/>
        </w:rPr>
        <w:br/>
      </w:r>
      <w:r w:rsidRPr="00C1713A">
        <w:rPr>
          <w:rFonts w:ascii="Arial" w:hAnsi="Arial" w:cs="Arial"/>
          <w:shd w:val="clear" w:color="auto" w:fill="FFFFFF"/>
        </w:rPr>
        <w:t xml:space="preserve">Email: </w:t>
      </w:r>
      <w:hyperlink r:id="rId11" w:history="1">
        <w:r w:rsidRPr="00C1713A">
          <w:rPr>
            <w:rStyle w:val="Hyperlink"/>
            <w:rFonts w:ascii="Arial" w:hAnsi="Arial" w:cs="Arial"/>
            <w:shd w:val="clear" w:color="auto" w:fill="FFFFFF"/>
          </w:rPr>
          <w:t>publicrelations@longines.com</w:t>
        </w:r>
      </w:hyperlink>
      <w:r w:rsidRPr="00C1713A">
        <w:rPr>
          <w:rFonts w:ascii="Arial" w:hAnsi="Arial" w:cs="Arial"/>
          <w:shd w:val="clear" w:color="auto" w:fill="FFFFFF"/>
        </w:rPr>
        <w:t xml:space="preserve">  </w:t>
      </w:r>
      <w:r w:rsidRPr="00C1713A">
        <w:rPr>
          <w:rFonts w:ascii="Arial" w:hAnsi="Arial" w:cs="Arial"/>
          <w:shd w:val="clear" w:color="auto" w:fill="FFFFFF"/>
        </w:rPr>
        <w:br/>
      </w:r>
    </w:p>
    <w:p w:rsidR="00B927B4" w:rsidRPr="00C1713A" w:rsidRDefault="00B927B4" w:rsidP="00276B5D">
      <w:pPr>
        <w:pStyle w:val="NoSpacing"/>
        <w:rPr>
          <w:rFonts w:ascii="Arial" w:hAnsi="Arial" w:cs="Arial"/>
          <w:strike/>
        </w:rPr>
      </w:pPr>
    </w:p>
    <w:sectPr w:rsidR="00B927B4" w:rsidRPr="00C171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D61" w:rsidRDefault="00FE3D61" w:rsidP="002776CF">
      <w:pPr>
        <w:spacing w:after="0" w:line="240" w:lineRule="auto"/>
      </w:pPr>
      <w:r>
        <w:separator/>
      </w:r>
    </w:p>
  </w:endnote>
  <w:endnote w:type="continuationSeparator" w:id="0">
    <w:p w:rsidR="00FE3D61" w:rsidRDefault="00FE3D61" w:rsidP="00277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D61" w:rsidRDefault="00FE3D61" w:rsidP="002776CF">
      <w:pPr>
        <w:spacing w:after="0" w:line="240" w:lineRule="auto"/>
      </w:pPr>
      <w:r>
        <w:separator/>
      </w:r>
    </w:p>
  </w:footnote>
  <w:footnote w:type="continuationSeparator" w:id="0">
    <w:p w:rsidR="00FE3D61" w:rsidRDefault="00FE3D61" w:rsidP="002776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D60399"/>
    <w:multiLevelType w:val="hybridMultilevel"/>
    <w:tmpl w:val="4D089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F40"/>
    <w:rsid w:val="00045FF1"/>
    <w:rsid w:val="000E57A8"/>
    <w:rsid w:val="00133CA7"/>
    <w:rsid w:val="00161722"/>
    <w:rsid w:val="001A5E8C"/>
    <w:rsid w:val="001B3341"/>
    <w:rsid w:val="00212772"/>
    <w:rsid w:val="00245B21"/>
    <w:rsid w:val="00266C80"/>
    <w:rsid w:val="00276B5D"/>
    <w:rsid w:val="002776CF"/>
    <w:rsid w:val="002A6C2F"/>
    <w:rsid w:val="002C5A39"/>
    <w:rsid w:val="003602F5"/>
    <w:rsid w:val="004137BC"/>
    <w:rsid w:val="00460498"/>
    <w:rsid w:val="00513E95"/>
    <w:rsid w:val="005B10D5"/>
    <w:rsid w:val="005F3F45"/>
    <w:rsid w:val="00645C6B"/>
    <w:rsid w:val="0068263A"/>
    <w:rsid w:val="006D6F54"/>
    <w:rsid w:val="007C7FE5"/>
    <w:rsid w:val="0080617E"/>
    <w:rsid w:val="0081096C"/>
    <w:rsid w:val="00883282"/>
    <w:rsid w:val="008B511E"/>
    <w:rsid w:val="008C4B9A"/>
    <w:rsid w:val="008E01C1"/>
    <w:rsid w:val="00A02D57"/>
    <w:rsid w:val="00A14573"/>
    <w:rsid w:val="00A70363"/>
    <w:rsid w:val="00AA3FF8"/>
    <w:rsid w:val="00AD7F40"/>
    <w:rsid w:val="00B648D8"/>
    <w:rsid w:val="00B927B4"/>
    <w:rsid w:val="00BB425A"/>
    <w:rsid w:val="00C1713A"/>
    <w:rsid w:val="00C43D3A"/>
    <w:rsid w:val="00C823AC"/>
    <w:rsid w:val="00CB54D4"/>
    <w:rsid w:val="00CB7A0E"/>
    <w:rsid w:val="00E01D45"/>
    <w:rsid w:val="00E42251"/>
    <w:rsid w:val="00EA1F22"/>
    <w:rsid w:val="00FC2B86"/>
    <w:rsid w:val="00FD302B"/>
    <w:rsid w:val="00FE3D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61722"/>
    <w:rPr>
      <w:i/>
      <w:iCs/>
    </w:rPr>
  </w:style>
  <w:style w:type="character" w:customStyle="1" w:styleId="apple-converted-space">
    <w:name w:val="apple-converted-space"/>
    <w:basedOn w:val="DefaultParagraphFont"/>
    <w:rsid w:val="00161722"/>
  </w:style>
  <w:style w:type="paragraph" w:styleId="ListParagraph">
    <w:name w:val="List Paragraph"/>
    <w:basedOn w:val="Normal"/>
    <w:uiPriority w:val="34"/>
    <w:qFormat/>
    <w:rsid w:val="00161722"/>
    <w:pPr>
      <w:ind w:left="720"/>
      <w:contextualSpacing/>
    </w:pPr>
  </w:style>
  <w:style w:type="character" w:styleId="Hyperlink">
    <w:name w:val="Hyperlink"/>
    <w:basedOn w:val="DefaultParagraphFont"/>
    <w:uiPriority w:val="99"/>
    <w:unhideWhenUsed/>
    <w:rsid w:val="00B927B4"/>
    <w:rPr>
      <w:color w:val="0000FF"/>
      <w:u w:val="single"/>
    </w:rPr>
  </w:style>
  <w:style w:type="paragraph" w:styleId="NoSpacing">
    <w:name w:val="No Spacing"/>
    <w:uiPriority w:val="1"/>
    <w:qFormat/>
    <w:rsid w:val="00276B5D"/>
    <w:pPr>
      <w:spacing w:after="0" w:line="240" w:lineRule="auto"/>
    </w:pPr>
  </w:style>
  <w:style w:type="paragraph" w:styleId="Header">
    <w:name w:val="header"/>
    <w:basedOn w:val="Normal"/>
    <w:link w:val="HeaderChar"/>
    <w:uiPriority w:val="99"/>
    <w:unhideWhenUsed/>
    <w:rsid w:val="002776CF"/>
    <w:pPr>
      <w:tabs>
        <w:tab w:val="center" w:pos="4153"/>
        <w:tab w:val="right" w:pos="8306"/>
      </w:tabs>
      <w:spacing w:after="0" w:line="240" w:lineRule="auto"/>
    </w:pPr>
  </w:style>
  <w:style w:type="character" w:customStyle="1" w:styleId="HeaderChar">
    <w:name w:val="Header Char"/>
    <w:basedOn w:val="DefaultParagraphFont"/>
    <w:link w:val="Header"/>
    <w:uiPriority w:val="99"/>
    <w:rsid w:val="002776CF"/>
  </w:style>
  <w:style w:type="paragraph" w:styleId="Footer">
    <w:name w:val="footer"/>
    <w:basedOn w:val="Normal"/>
    <w:link w:val="FooterChar"/>
    <w:uiPriority w:val="99"/>
    <w:unhideWhenUsed/>
    <w:rsid w:val="002776CF"/>
    <w:pPr>
      <w:tabs>
        <w:tab w:val="center" w:pos="4153"/>
        <w:tab w:val="right" w:pos="8306"/>
      </w:tabs>
      <w:spacing w:after="0" w:line="240" w:lineRule="auto"/>
    </w:pPr>
  </w:style>
  <w:style w:type="character" w:customStyle="1" w:styleId="FooterChar">
    <w:name w:val="Footer Char"/>
    <w:basedOn w:val="DefaultParagraphFont"/>
    <w:link w:val="Footer"/>
    <w:uiPriority w:val="99"/>
    <w:rsid w:val="002776CF"/>
  </w:style>
  <w:style w:type="paragraph" w:styleId="BalloonText">
    <w:name w:val="Balloon Text"/>
    <w:basedOn w:val="Normal"/>
    <w:link w:val="BalloonTextChar"/>
    <w:uiPriority w:val="99"/>
    <w:semiHidden/>
    <w:unhideWhenUsed/>
    <w:rsid w:val="00806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17E"/>
    <w:rPr>
      <w:rFonts w:ascii="Tahoma" w:hAnsi="Tahoma" w:cs="Tahoma"/>
      <w:sz w:val="16"/>
      <w:szCs w:val="16"/>
    </w:rPr>
  </w:style>
  <w:style w:type="character" w:styleId="PlaceholderText">
    <w:name w:val="Placeholder Text"/>
    <w:basedOn w:val="DefaultParagraphFont"/>
    <w:uiPriority w:val="99"/>
    <w:semiHidden/>
    <w:rsid w:val="00245B2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61722"/>
    <w:rPr>
      <w:i/>
      <w:iCs/>
    </w:rPr>
  </w:style>
  <w:style w:type="character" w:customStyle="1" w:styleId="apple-converted-space">
    <w:name w:val="apple-converted-space"/>
    <w:basedOn w:val="DefaultParagraphFont"/>
    <w:rsid w:val="00161722"/>
  </w:style>
  <w:style w:type="paragraph" w:styleId="ListParagraph">
    <w:name w:val="List Paragraph"/>
    <w:basedOn w:val="Normal"/>
    <w:uiPriority w:val="34"/>
    <w:qFormat/>
    <w:rsid w:val="00161722"/>
    <w:pPr>
      <w:ind w:left="720"/>
      <w:contextualSpacing/>
    </w:pPr>
  </w:style>
  <w:style w:type="character" w:styleId="Hyperlink">
    <w:name w:val="Hyperlink"/>
    <w:basedOn w:val="DefaultParagraphFont"/>
    <w:uiPriority w:val="99"/>
    <w:unhideWhenUsed/>
    <w:rsid w:val="00B927B4"/>
    <w:rPr>
      <w:color w:val="0000FF"/>
      <w:u w:val="single"/>
    </w:rPr>
  </w:style>
  <w:style w:type="paragraph" w:styleId="NoSpacing">
    <w:name w:val="No Spacing"/>
    <w:uiPriority w:val="1"/>
    <w:qFormat/>
    <w:rsid w:val="00276B5D"/>
    <w:pPr>
      <w:spacing w:after="0" w:line="240" w:lineRule="auto"/>
    </w:pPr>
  </w:style>
  <w:style w:type="paragraph" w:styleId="Header">
    <w:name w:val="header"/>
    <w:basedOn w:val="Normal"/>
    <w:link w:val="HeaderChar"/>
    <w:uiPriority w:val="99"/>
    <w:unhideWhenUsed/>
    <w:rsid w:val="002776CF"/>
    <w:pPr>
      <w:tabs>
        <w:tab w:val="center" w:pos="4153"/>
        <w:tab w:val="right" w:pos="8306"/>
      </w:tabs>
      <w:spacing w:after="0" w:line="240" w:lineRule="auto"/>
    </w:pPr>
  </w:style>
  <w:style w:type="character" w:customStyle="1" w:styleId="HeaderChar">
    <w:name w:val="Header Char"/>
    <w:basedOn w:val="DefaultParagraphFont"/>
    <w:link w:val="Header"/>
    <w:uiPriority w:val="99"/>
    <w:rsid w:val="002776CF"/>
  </w:style>
  <w:style w:type="paragraph" w:styleId="Footer">
    <w:name w:val="footer"/>
    <w:basedOn w:val="Normal"/>
    <w:link w:val="FooterChar"/>
    <w:uiPriority w:val="99"/>
    <w:unhideWhenUsed/>
    <w:rsid w:val="002776CF"/>
    <w:pPr>
      <w:tabs>
        <w:tab w:val="center" w:pos="4153"/>
        <w:tab w:val="right" w:pos="8306"/>
      </w:tabs>
      <w:spacing w:after="0" w:line="240" w:lineRule="auto"/>
    </w:pPr>
  </w:style>
  <w:style w:type="character" w:customStyle="1" w:styleId="FooterChar">
    <w:name w:val="Footer Char"/>
    <w:basedOn w:val="DefaultParagraphFont"/>
    <w:link w:val="Footer"/>
    <w:uiPriority w:val="99"/>
    <w:rsid w:val="002776CF"/>
  </w:style>
  <w:style w:type="paragraph" w:styleId="BalloonText">
    <w:name w:val="Balloon Text"/>
    <w:basedOn w:val="Normal"/>
    <w:link w:val="BalloonTextChar"/>
    <w:uiPriority w:val="99"/>
    <w:semiHidden/>
    <w:unhideWhenUsed/>
    <w:rsid w:val="00806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17E"/>
    <w:rPr>
      <w:rFonts w:ascii="Tahoma" w:hAnsi="Tahoma" w:cs="Tahoma"/>
      <w:sz w:val="16"/>
      <w:szCs w:val="16"/>
    </w:rPr>
  </w:style>
  <w:style w:type="character" w:styleId="PlaceholderText">
    <w:name w:val="Placeholder Text"/>
    <w:basedOn w:val="DefaultParagraphFont"/>
    <w:uiPriority w:val="99"/>
    <w:semiHidden/>
    <w:rsid w:val="00245B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917784">
      <w:bodyDiv w:val="1"/>
      <w:marLeft w:val="0"/>
      <w:marRight w:val="0"/>
      <w:marTop w:val="0"/>
      <w:marBottom w:val="0"/>
      <w:divBdr>
        <w:top w:val="none" w:sz="0" w:space="0" w:color="auto"/>
        <w:left w:val="none" w:sz="0" w:space="0" w:color="auto"/>
        <w:bottom w:val="none" w:sz="0" w:space="0" w:color="auto"/>
        <w:right w:val="none" w:sz="0" w:space="0" w:color="auto"/>
      </w:divBdr>
    </w:div>
    <w:div w:id="203387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haonline.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ublicrelations@longines.com" TargetMode="External"/><Relationship Id="rId5" Type="http://schemas.openxmlformats.org/officeDocument/2006/relationships/webSettings" Target="webSettings.xml"/><Relationship Id="rId10" Type="http://schemas.openxmlformats.org/officeDocument/2006/relationships/hyperlink" Target="mailto:achesser@jockeyclub.com" TargetMode="External"/><Relationship Id="rId4" Type="http://schemas.openxmlformats.org/officeDocument/2006/relationships/settings" Target="settings.xml"/><Relationship Id="rId9" Type="http://schemas.openxmlformats.org/officeDocument/2006/relationships/hyperlink" Target="http://www.ifha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926</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Hong Kong Jockey Club</Company>
  <LinksUpToDate>false</LinksUpToDate>
  <CharactersWithSpaces>6193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Chesser, Andrew B.</dc:creator>
  <cp:lastModifiedBy>Paull Khan</cp:lastModifiedBy>
  <cp:revision>2</cp:revision>
  <cp:lastPrinted>2014-08-26T07:30:00Z</cp:lastPrinted>
  <dcterms:created xsi:type="dcterms:W3CDTF">2014-09-24T12:54:00Z</dcterms:created>
  <dcterms:modified xsi:type="dcterms:W3CDTF">2014-09-24T12:54:00Z</dcterms:modified>
</cp:coreProperties>
</file>